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EB3" w:rsidRPr="00CB3274" w:rsidRDefault="00DA42C9" w:rsidP="00C24EB3">
      <w:pPr>
        <w:pStyle w:val="a3"/>
        <w:tabs>
          <w:tab w:val="left" w:pos="8992"/>
        </w:tabs>
        <w:jc w:val="center"/>
        <w:rPr>
          <w:b/>
          <w:color w:val="002060"/>
        </w:rPr>
      </w:pPr>
      <w:r w:rsidRPr="00CB3274">
        <w:rPr>
          <w:b/>
          <w:color w:val="002060"/>
        </w:rPr>
        <w:t>ПАМЯТКА ЗАКАЗЧИКУ</w:t>
      </w:r>
    </w:p>
    <w:p w:rsidR="00C308DC" w:rsidRPr="00CB3274" w:rsidRDefault="00DA42C9" w:rsidP="00C24EB3">
      <w:pPr>
        <w:pStyle w:val="a3"/>
        <w:tabs>
          <w:tab w:val="left" w:pos="8992"/>
        </w:tabs>
        <w:jc w:val="center"/>
        <w:rPr>
          <w:b/>
          <w:color w:val="002060"/>
        </w:rPr>
      </w:pPr>
      <w:r w:rsidRPr="00CB3274">
        <w:rPr>
          <w:b/>
          <w:color w:val="002060"/>
        </w:rPr>
        <w:t xml:space="preserve">ПО САМОСТОЯТЕЛЬНОМУ ОТБОРУ ПРОБ </w:t>
      </w:r>
    </w:p>
    <w:p w:rsidR="00DA42C9" w:rsidRPr="00CB3274" w:rsidRDefault="00DA42C9" w:rsidP="00C24EB3">
      <w:pPr>
        <w:pStyle w:val="a3"/>
        <w:tabs>
          <w:tab w:val="left" w:pos="8992"/>
        </w:tabs>
        <w:jc w:val="center"/>
        <w:rPr>
          <w:b/>
          <w:color w:val="0070C0"/>
        </w:rPr>
      </w:pPr>
    </w:p>
    <w:p w:rsidR="00C24EB3" w:rsidRPr="00CB3274" w:rsidRDefault="00DA42C9" w:rsidP="00C308DC">
      <w:pPr>
        <w:pStyle w:val="a3"/>
        <w:tabs>
          <w:tab w:val="left" w:pos="8992"/>
        </w:tabs>
        <w:rPr>
          <w:b/>
          <w:color w:val="0070C0"/>
          <w:u w:val="single"/>
        </w:rPr>
      </w:pPr>
      <w:r w:rsidRPr="00CB3274">
        <w:rPr>
          <w:b/>
          <w:color w:val="0070C0"/>
          <w:u w:val="single"/>
        </w:rPr>
        <w:t>ВОД</w:t>
      </w:r>
      <w:r w:rsidR="00B043B3" w:rsidRPr="00CB3274">
        <w:rPr>
          <w:b/>
          <w:color w:val="0070C0"/>
          <w:u w:val="single"/>
        </w:rPr>
        <w:t>А</w:t>
      </w:r>
      <w:r w:rsidRPr="00CB3274">
        <w:rPr>
          <w:b/>
          <w:color w:val="0070C0"/>
          <w:u w:val="single"/>
        </w:rPr>
        <w:t xml:space="preserve"> ИЗ ВОДОПРОВОДНОГО КРАНА </w:t>
      </w:r>
    </w:p>
    <w:p w:rsidR="002218BC" w:rsidRPr="00CB3274" w:rsidRDefault="002218BC" w:rsidP="00C24EB3">
      <w:pPr>
        <w:pStyle w:val="a3"/>
        <w:tabs>
          <w:tab w:val="left" w:pos="8992"/>
        </w:tabs>
        <w:jc w:val="center"/>
        <w:rPr>
          <w:b/>
          <w:u w:val="single"/>
        </w:rPr>
      </w:pPr>
    </w:p>
    <w:p w:rsidR="002218BC" w:rsidRPr="00CB3274" w:rsidRDefault="00503EE9" w:rsidP="002218BC">
      <w:pPr>
        <w:pStyle w:val="a5"/>
        <w:ind w:left="0" w:firstLine="50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CB3274">
        <w:rPr>
          <w:rFonts w:ascii="Times New Roman" w:hAnsi="Times New Roman"/>
          <w:b/>
          <w:color w:val="000000"/>
          <w:sz w:val="20"/>
          <w:szCs w:val="20"/>
        </w:rPr>
        <w:t xml:space="preserve">Если </w:t>
      </w:r>
      <w:r w:rsidR="002218BC" w:rsidRPr="00CB3274">
        <w:rPr>
          <w:rFonts w:ascii="Times New Roman" w:hAnsi="Times New Roman"/>
          <w:b/>
          <w:color w:val="000000"/>
          <w:sz w:val="20"/>
          <w:szCs w:val="20"/>
        </w:rPr>
        <w:t xml:space="preserve">необходимо выполнение 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>микробиологического исследования</w:t>
      </w:r>
      <w:r w:rsidR="002218BC" w:rsidRPr="00CB327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>Вам будет</w:t>
      </w:r>
      <w:r w:rsidR="002218BC" w:rsidRPr="00CB327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 xml:space="preserve">выдана стерильная </w:t>
      </w:r>
      <w:r w:rsidR="00904E02" w:rsidRPr="00CB3274">
        <w:rPr>
          <w:rFonts w:ascii="Times New Roman" w:hAnsi="Times New Roman"/>
          <w:b/>
          <w:color w:val="000000"/>
          <w:sz w:val="20"/>
          <w:szCs w:val="20"/>
        </w:rPr>
        <w:t xml:space="preserve">стеклянная 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 xml:space="preserve">тара объемом </w:t>
      </w:r>
      <w:r w:rsidR="00904E02" w:rsidRPr="00CB3274">
        <w:rPr>
          <w:rFonts w:ascii="Times New Roman" w:hAnsi="Times New Roman"/>
          <w:b/>
          <w:color w:val="000000"/>
          <w:sz w:val="20"/>
          <w:szCs w:val="20"/>
        </w:rPr>
        <w:t>500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04E02" w:rsidRPr="00CB3274">
        <w:rPr>
          <w:rFonts w:ascii="Times New Roman" w:hAnsi="Times New Roman"/>
          <w:b/>
          <w:color w:val="000000"/>
          <w:sz w:val="20"/>
          <w:szCs w:val="20"/>
        </w:rPr>
        <w:t>м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>л</w:t>
      </w:r>
      <w:r w:rsidR="002218BC" w:rsidRPr="00CB3274">
        <w:rPr>
          <w:rFonts w:ascii="Times New Roman" w:hAnsi="Times New Roman"/>
          <w:b/>
          <w:color w:val="000000"/>
          <w:sz w:val="20"/>
          <w:szCs w:val="20"/>
        </w:rPr>
        <w:t xml:space="preserve"> для отбор</w:t>
      </w:r>
      <w:r w:rsidR="00610333" w:rsidRPr="00CB3274">
        <w:rPr>
          <w:rFonts w:ascii="Times New Roman" w:hAnsi="Times New Roman"/>
          <w:b/>
          <w:color w:val="000000"/>
          <w:sz w:val="20"/>
          <w:szCs w:val="20"/>
        </w:rPr>
        <w:t>а проб</w:t>
      </w:r>
      <w:r w:rsidR="006E2116" w:rsidRPr="00CB3274">
        <w:rPr>
          <w:rFonts w:ascii="Times New Roman" w:hAnsi="Times New Roman"/>
          <w:b/>
          <w:color w:val="000000"/>
          <w:sz w:val="20"/>
          <w:szCs w:val="20"/>
        </w:rPr>
        <w:t>.</w:t>
      </w:r>
      <w:r w:rsidR="002218BC" w:rsidRPr="00CB327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6E2116" w:rsidRPr="00CB3274">
        <w:rPr>
          <w:rFonts w:ascii="Times New Roman" w:hAnsi="Times New Roman"/>
          <w:b/>
          <w:color w:val="000000"/>
          <w:sz w:val="20"/>
          <w:szCs w:val="20"/>
        </w:rPr>
        <w:t>Д</w:t>
      </w:r>
      <w:r w:rsidR="002218BC" w:rsidRPr="00CB3274">
        <w:rPr>
          <w:rFonts w:ascii="Times New Roman" w:hAnsi="Times New Roman"/>
          <w:b/>
          <w:color w:val="000000"/>
          <w:sz w:val="20"/>
          <w:szCs w:val="20"/>
        </w:rPr>
        <w:t xml:space="preserve">ля 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 xml:space="preserve">химического исследования </w:t>
      </w:r>
      <w:r w:rsidR="006E2116" w:rsidRPr="00CB3274">
        <w:rPr>
          <w:rFonts w:ascii="Times New Roman" w:hAnsi="Times New Roman"/>
          <w:b/>
          <w:color w:val="000000"/>
          <w:sz w:val="20"/>
          <w:szCs w:val="20"/>
        </w:rPr>
        <w:t xml:space="preserve">необходимо 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>использовать чистую пластиковую тару объемом 1,5 л (</w:t>
      </w:r>
      <w:r w:rsidRPr="00CB3274">
        <w:rPr>
          <w:rFonts w:ascii="Times New Roman" w:hAnsi="Times New Roman"/>
          <w:b/>
          <w:color w:val="000000"/>
          <w:sz w:val="20"/>
          <w:szCs w:val="20"/>
          <w:u w:val="single"/>
        </w:rPr>
        <w:t>не использовать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 xml:space="preserve"> тару из-под кваса, пива, лимонада, сладкой газировки).</w:t>
      </w:r>
      <w:r w:rsidR="002218BC" w:rsidRPr="00CB3274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</w:p>
    <w:p w:rsidR="002218BC" w:rsidRPr="00CB3274" w:rsidRDefault="002218BC" w:rsidP="002218BC">
      <w:pPr>
        <w:pStyle w:val="a5"/>
        <w:ind w:left="0" w:firstLine="50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24EB3" w:rsidRPr="00CB3274" w:rsidRDefault="00C24EB3" w:rsidP="00C24EB3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B327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Отбор </w:t>
      </w:r>
      <w:r w:rsidRPr="00CB327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проб:</w:t>
      </w:r>
    </w:p>
    <w:p w:rsidR="002218BC" w:rsidRPr="00CB3274" w:rsidRDefault="006E2116" w:rsidP="00A559D2">
      <w:pPr>
        <w:pStyle w:val="a5"/>
        <w:numPr>
          <w:ilvl w:val="1"/>
          <w:numId w:val="5"/>
        </w:numPr>
        <w:tabs>
          <w:tab w:val="left" w:pos="426"/>
        </w:tabs>
        <w:spacing w:after="0"/>
        <w:ind w:left="470" w:hanging="35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B3274">
        <w:rPr>
          <w:rFonts w:ascii="Times New Roman" w:hAnsi="Times New Roman"/>
          <w:color w:val="000000"/>
          <w:sz w:val="20"/>
          <w:szCs w:val="20"/>
          <w:u w:val="single"/>
        </w:rPr>
        <w:t>Отбор проб</w:t>
      </w:r>
      <w:r w:rsidR="00544CE3" w:rsidRPr="00CB3274">
        <w:rPr>
          <w:rFonts w:ascii="Times New Roman" w:hAnsi="Times New Roman"/>
          <w:color w:val="000000"/>
          <w:sz w:val="20"/>
          <w:szCs w:val="20"/>
          <w:u w:val="single"/>
        </w:rPr>
        <w:t xml:space="preserve"> на химический анализ</w:t>
      </w:r>
      <w:r w:rsidR="002218BC" w:rsidRPr="00CB3274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544CE3" w:rsidRPr="00CB3274">
        <w:rPr>
          <w:rFonts w:ascii="Times New Roman" w:hAnsi="Times New Roman"/>
          <w:color w:val="000000"/>
          <w:sz w:val="20"/>
          <w:szCs w:val="20"/>
        </w:rPr>
        <w:t xml:space="preserve">пропустить холодную воду не менее 3-х минут, </w:t>
      </w:r>
      <w:r w:rsidR="00610333" w:rsidRPr="00CB3274">
        <w:rPr>
          <w:rFonts w:ascii="Times New Roman" w:hAnsi="Times New Roman"/>
          <w:color w:val="000000"/>
          <w:sz w:val="20"/>
          <w:szCs w:val="20"/>
        </w:rPr>
        <w:t xml:space="preserve">емкости (пластиковая тара </w:t>
      </w:r>
      <w:r w:rsidR="00EC2D19" w:rsidRPr="00CB3274">
        <w:rPr>
          <w:rFonts w:ascii="Times New Roman" w:hAnsi="Times New Roman"/>
          <w:color w:val="000000"/>
          <w:sz w:val="20"/>
          <w:szCs w:val="20"/>
        </w:rPr>
        <w:t>1,5 л</w:t>
      </w:r>
      <w:r w:rsidR="007E218F" w:rsidRPr="00CB3274">
        <w:rPr>
          <w:rFonts w:ascii="Times New Roman" w:hAnsi="Times New Roman"/>
          <w:color w:val="000000"/>
          <w:sz w:val="20"/>
          <w:szCs w:val="20"/>
        </w:rPr>
        <w:t>) несколько</w:t>
      </w:r>
      <w:r w:rsidR="00EC2D19" w:rsidRPr="00CB3274">
        <w:rPr>
          <w:rFonts w:ascii="Times New Roman" w:hAnsi="Times New Roman"/>
          <w:color w:val="000000"/>
          <w:sz w:val="20"/>
          <w:szCs w:val="20"/>
        </w:rPr>
        <w:t xml:space="preserve"> раз</w:t>
      </w:r>
      <w:r w:rsidR="00544CE3" w:rsidRPr="00CB3274">
        <w:rPr>
          <w:rFonts w:ascii="Times New Roman" w:hAnsi="Times New Roman"/>
          <w:color w:val="000000"/>
          <w:sz w:val="20"/>
          <w:szCs w:val="20"/>
        </w:rPr>
        <w:t xml:space="preserve"> ополоснуть отбираемой водой и</w:t>
      </w:r>
      <w:r w:rsidR="007E218F" w:rsidRPr="00CB327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C2D19" w:rsidRPr="00CB3274">
        <w:rPr>
          <w:rFonts w:ascii="Times New Roman" w:hAnsi="Times New Roman"/>
          <w:color w:val="000000"/>
          <w:sz w:val="20"/>
          <w:szCs w:val="20"/>
        </w:rPr>
        <w:t>заполнить их до верха, перед закрытием емкости пробкой верхний слой воды слить так, чтобы под пробкой оставался слой воздуха</w:t>
      </w:r>
      <w:r w:rsidRPr="00CB3274">
        <w:rPr>
          <w:rFonts w:ascii="Times New Roman" w:hAnsi="Times New Roman"/>
          <w:color w:val="000000"/>
          <w:sz w:val="20"/>
          <w:szCs w:val="20"/>
        </w:rPr>
        <w:t>, а</w:t>
      </w:r>
      <w:r w:rsidR="00EC2D19" w:rsidRPr="00CB3274">
        <w:rPr>
          <w:rFonts w:ascii="Times New Roman" w:hAnsi="Times New Roman"/>
          <w:color w:val="000000"/>
          <w:sz w:val="20"/>
          <w:szCs w:val="20"/>
        </w:rPr>
        <w:t xml:space="preserve"> при транспортировании пробка не смачивалась.</w:t>
      </w:r>
    </w:p>
    <w:p w:rsidR="007E218F" w:rsidRPr="00CB3274" w:rsidRDefault="00DC05A9" w:rsidP="00A559D2">
      <w:pPr>
        <w:pStyle w:val="a5"/>
        <w:numPr>
          <w:ilvl w:val="1"/>
          <w:numId w:val="5"/>
        </w:numPr>
        <w:ind w:left="470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CB3274">
        <w:rPr>
          <w:rFonts w:ascii="Times New Roman" w:hAnsi="Times New Roman"/>
          <w:color w:val="000000"/>
          <w:sz w:val="20"/>
          <w:szCs w:val="20"/>
          <w:u w:val="single"/>
        </w:rPr>
        <w:t>От</w:t>
      </w:r>
      <w:r w:rsidR="006E2116" w:rsidRPr="00CB3274">
        <w:rPr>
          <w:rFonts w:ascii="Times New Roman" w:hAnsi="Times New Roman"/>
          <w:color w:val="000000"/>
          <w:sz w:val="20"/>
          <w:szCs w:val="20"/>
          <w:u w:val="single"/>
        </w:rPr>
        <w:t>бор</w:t>
      </w:r>
      <w:r w:rsidRPr="00CB3274">
        <w:rPr>
          <w:rFonts w:ascii="Times New Roman" w:hAnsi="Times New Roman"/>
          <w:color w:val="000000"/>
          <w:sz w:val="20"/>
          <w:szCs w:val="20"/>
          <w:u w:val="single"/>
        </w:rPr>
        <w:t xml:space="preserve"> проб на микробиологический анализ</w:t>
      </w:r>
      <w:r w:rsidRPr="00CB3274">
        <w:rPr>
          <w:rFonts w:ascii="Times New Roman" w:hAnsi="Times New Roman"/>
          <w:color w:val="000000"/>
          <w:sz w:val="20"/>
          <w:szCs w:val="20"/>
        </w:rPr>
        <w:t>:</w:t>
      </w:r>
      <w:r w:rsidR="007E218F" w:rsidRPr="00CB3274">
        <w:rPr>
          <w:rFonts w:ascii="Times New Roman" w:hAnsi="Times New Roman"/>
          <w:color w:val="000000"/>
          <w:sz w:val="20"/>
          <w:szCs w:val="20"/>
        </w:rPr>
        <w:t xml:space="preserve"> перед отбором проб обжечь кран (например, при помощи зажигалки) или продезинфицировать его спиртовым раствором, пропустить воду в течение 10 минут;</w:t>
      </w:r>
    </w:p>
    <w:p w:rsidR="005D1A5A" w:rsidRPr="00CB3274" w:rsidRDefault="007E218F" w:rsidP="00A559D2">
      <w:pPr>
        <w:pStyle w:val="a5"/>
        <w:numPr>
          <w:ilvl w:val="1"/>
          <w:numId w:val="5"/>
        </w:numPr>
        <w:ind w:left="470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CB3274">
        <w:rPr>
          <w:rFonts w:ascii="Times New Roman" w:hAnsi="Times New Roman"/>
          <w:color w:val="000000"/>
          <w:sz w:val="20"/>
          <w:szCs w:val="20"/>
        </w:rPr>
        <w:t xml:space="preserve"> Е</w:t>
      </w:r>
      <w:r w:rsidR="005D1A5A" w:rsidRPr="00CB3274">
        <w:rPr>
          <w:rFonts w:ascii="Times New Roman" w:hAnsi="Times New Roman"/>
          <w:color w:val="000000"/>
          <w:sz w:val="20"/>
          <w:szCs w:val="20"/>
        </w:rPr>
        <w:t>мкость открыть непосредственно</w:t>
      </w:r>
      <w:r w:rsidRPr="00CB3274">
        <w:rPr>
          <w:rFonts w:ascii="Times New Roman" w:hAnsi="Times New Roman"/>
          <w:color w:val="000000"/>
          <w:sz w:val="20"/>
          <w:szCs w:val="20"/>
        </w:rPr>
        <w:t xml:space="preserve"> перед помещением в неё пробы, наполнить бутыль водой до границы 400 мл, промаркировать бут</w:t>
      </w:r>
      <w:r w:rsidR="00544CE3" w:rsidRPr="00CB3274">
        <w:rPr>
          <w:rFonts w:ascii="Times New Roman" w:hAnsi="Times New Roman"/>
          <w:color w:val="000000"/>
          <w:sz w:val="20"/>
          <w:szCs w:val="20"/>
        </w:rPr>
        <w:t>ыль с указанием точного времени</w:t>
      </w:r>
      <w:r w:rsidRPr="00CB3274">
        <w:rPr>
          <w:rFonts w:ascii="Times New Roman" w:hAnsi="Times New Roman"/>
          <w:color w:val="000000"/>
          <w:sz w:val="20"/>
          <w:szCs w:val="20"/>
        </w:rPr>
        <w:t>, даты</w:t>
      </w:r>
      <w:r w:rsidR="005D1A5A" w:rsidRPr="00CB3274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5D1A5A" w:rsidRPr="00CB3274">
        <w:rPr>
          <w:rFonts w:ascii="Times New Roman" w:hAnsi="Times New Roman"/>
          <w:b/>
          <w:color w:val="000000"/>
          <w:sz w:val="20"/>
          <w:szCs w:val="20"/>
        </w:rPr>
        <w:t>Ополаскивать емкость запрещается!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 xml:space="preserve"> Тара стерильна в течение 1</w:t>
      </w:r>
      <w:r w:rsidR="00904E02" w:rsidRPr="00CB3274">
        <w:rPr>
          <w:rFonts w:ascii="Times New Roman" w:hAnsi="Times New Roman"/>
          <w:b/>
          <w:color w:val="000000"/>
          <w:sz w:val="20"/>
          <w:szCs w:val="20"/>
        </w:rPr>
        <w:t>0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 xml:space="preserve"> дней от даты </w:t>
      </w:r>
      <w:r w:rsidR="00CB3274" w:rsidRPr="00CB3274">
        <w:rPr>
          <w:rFonts w:ascii="Times New Roman" w:hAnsi="Times New Roman"/>
          <w:b/>
          <w:color w:val="000000"/>
          <w:sz w:val="20"/>
          <w:szCs w:val="20"/>
        </w:rPr>
        <w:t>стерилизации,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 xml:space="preserve"> указанной на бутылке, по истечении срока заменить тару в </w:t>
      </w:r>
      <w:r w:rsidR="00904E02" w:rsidRPr="00CB3274">
        <w:rPr>
          <w:rFonts w:ascii="Times New Roman" w:hAnsi="Times New Roman"/>
          <w:b/>
          <w:color w:val="000000"/>
          <w:sz w:val="20"/>
          <w:szCs w:val="20"/>
        </w:rPr>
        <w:t>центре обслуживания клиентов по адресу: 30 лет Победы, 38 стр.10 БЦ «Парус» на 1 этаже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5D1A5A" w:rsidRPr="00CB3274" w:rsidRDefault="005D1A5A" w:rsidP="00EC2D19">
      <w:pPr>
        <w:pStyle w:val="a5"/>
        <w:numPr>
          <w:ilvl w:val="1"/>
          <w:numId w:val="5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CB3274">
        <w:rPr>
          <w:rFonts w:ascii="Times New Roman" w:hAnsi="Times New Roman"/>
          <w:color w:val="000000"/>
          <w:sz w:val="20"/>
          <w:szCs w:val="20"/>
        </w:rPr>
        <w:t xml:space="preserve">Заполнить емкость </w:t>
      </w:r>
      <w:r w:rsidRPr="00CB3274">
        <w:rPr>
          <w:rFonts w:ascii="Times New Roman" w:hAnsi="Times New Roman"/>
          <w:b/>
          <w:color w:val="000000"/>
          <w:sz w:val="20"/>
          <w:szCs w:val="20"/>
          <w:u w:val="single"/>
        </w:rPr>
        <w:t>до «плечиков»</w:t>
      </w:r>
      <w:r w:rsidR="00544CE3" w:rsidRPr="00CB327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B3274">
        <w:rPr>
          <w:rFonts w:ascii="Times New Roman" w:hAnsi="Times New Roman"/>
          <w:color w:val="000000"/>
          <w:sz w:val="20"/>
          <w:szCs w:val="20"/>
        </w:rPr>
        <w:t>(должно остават</w:t>
      </w:r>
      <w:r w:rsidR="00544CE3" w:rsidRPr="00CB3274">
        <w:rPr>
          <w:rFonts w:ascii="Times New Roman" w:hAnsi="Times New Roman"/>
          <w:color w:val="000000"/>
          <w:sz w:val="20"/>
          <w:szCs w:val="20"/>
        </w:rPr>
        <w:t xml:space="preserve">ься пространство между крышкой </w:t>
      </w:r>
      <w:r w:rsidRPr="00CB3274">
        <w:rPr>
          <w:rFonts w:ascii="Times New Roman" w:hAnsi="Times New Roman"/>
          <w:color w:val="000000"/>
          <w:sz w:val="20"/>
          <w:szCs w:val="20"/>
        </w:rPr>
        <w:t xml:space="preserve">и поверхностью воды), не касаясь краев емкости. </w:t>
      </w:r>
    </w:p>
    <w:p w:rsidR="005D1A5A" w:rsidRPr="00CB3274" w:rsidRDefault="005D1A5A" w:rsidP="00EC2D19">
      <w:pPr>
        <w:pStyle w:val="a5"/>
        <w:numPr>
          <w:ilvl w:val="1"/>
          <w:numId w:val="5"/>
        </w:numPr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CB3274">
        <w:rPr>
          <w:rFonts w:ascii="Times New Roman" w:hAnsi="Times New Roman"/>
          <w:color w:val="000000"/>
          <w:sz w:val="20"/>
          <w:szCs w:val="20"/>
        </w:rPr>
        <w:t>После заполне</w:t>
      </w:r>
      <w:r w:rsidR="007E218F" w:rsidRPr="00CB3274">
        <w:rPr>
          <w:rFonts w:ascii="Times New Roman" w:hAnsi="Times New Roman"/>
          <w:color w:val="000000"/>
          <w:sz w:val="20"/>
          <w:szCs w:val="20"/>
        </w:rPr>
        <w:t>ния емкость</w:t>
      </w:r>
      <w:r w:rsidR="006E2116" w:rsidRPr="00CB3274">
        <w:rPr>
          <w:rFonts w:ascii="Times New Roman" w:hAnsi="Times New Roman"/>
          <w:color w:val="000000"/>
          <w:sz w:val="20"/>
          <w:szCs w:val="20"/>
        </w:rPr>
        <w:t xml:space="preserve"> необходимо</w:t>
      </w:r>
      <w:r w:rsidRPr="00CB3274">
        <w:rPr>
          <w:rFonts w:ascii="Times New Roman" w:hAnsi="Times New Roman"/>
          <w:color w:val="000000"/>
          <w:sz w:val="20"/>
          <w:szCs w:val="20"/>
        </w:rPr>
        <w:t xml:space="preserve"> немедленно закрыть крышкой. 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>Во врем</w:t>
      </w:r>
      <w:r w:rsidR="00544CE3" w:rsidRPr="00CB3274">
        <w:rPr>
          <w:rFonts w:ascii="Times New Roman" w:hAnsi="Times New Roman"/>
          <w:b/>
          <w:color w:val="000000"/>
          <w:sz w:val="20"/>
          <w:szCs w:val="20"/>
        </w:rPr>
        <w:t xml:space="preserve">я отбора пробы нельзя касаться 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>внутренних частей крышки!</w:t>
      </w:r>
    </w:p>
    <w:p w:rsidR="005D1A5A" w:rsidRPr="00CB3274" w:rsidRDefault="005D1A5A" w:rsidP="005D1A5A">
      <w:pPr>
        <w:rPr>
          <w:b/>
          <w:color w:val="000000"/>
        </w:rPr>
      </w:pPr>
      <w:r w:rsidRPr="00CB3274">
        <w:rPr>
          <w:b/>
          <w:color w:val="000000"/>
        </w:rPr>
        <w:t>2.    Транспортировка проб</w:t>
      </w:r>
    </w:p>
    <w:p w:rsidR="0033257E" w:rsidRPr="00CB3274" w:rsidRDefault="00DC05A9" w:rsidP="00A559D2">
      <w:pPr>
        <w:ind w:left="57" w:firstLine="142"/>
        <w:rPr>
          <w:color w:val="000000"/>
        </w:rPr>
      </w:pPr>
      <w:r w:rsidRPr="00CB3274">
        <w:rPr>
          <w:color w:val="000000"/>
        </w:rPr>
        <w:t>2.1.</w:t>
      </w:r>
      <w:r w:rsidR="0033257E" w:rsidRPr="00CB3274">
        <w:rPr>
          <w:color w:val="000000"/>
        </w:rPr>
        <w:t xml:space="preserve"> Доставка пробы </w:t>
      </w:r>
      <w:r w:rsidR="0033257E" w:rsidRPr="00CB3274">
        <w:rPr>
          <w:color w:val="000000"/>
          <w:u w:val="single"/>
        </w:rPr>
        <w:t>микробиологического анализа</w:t>
      </w:r>
      <w:r w:rsidR="0033257E" w:rsidRPr="00CB3274">
        <w:rPr>
          <w:color w:val="000000"/>
        </w:rPr>
        <w:t xml:space="preserve"> в лабораторию </w:t>
      </w:r>
      <w:r w:rsidR="006E2116" w:rsidRPr="00CB3274">
        <w:rPr>
          <w:color w:val="000000"/>
        </w:rPr>
        <w:t xml:space="preserve">должна осуществляться </w:t>
      </w:r>
      <w:r w:rsidR="0033257E" w:rsidRPr="00CB3274">
        <w:rPr>
          <w:color w:val="000000"/>
        </w:rPr>
        <w:t>в соответствии с графиком приема</w:t>
      </w:r>
      <w:r w:rsidR="006E2116" w:rsidRPr="00CB3274">
        <w:rPr>
          <w:color w:val="000000"/>
        </w:rPr>
        <w:t>:</w:t>
      </w:r>
      <w:r w:rsidR="0033257E" w:rsidRPr="00CB3274">
        <w:rPr>
          <w:color w:val="000000"/>
        </w:rPr>
        <w:t xml:space="preserve"> в течение </w:t>
      </w:r>
      <w:r w:rsidR="006E2116" w:rsidRPr="00CB3274">
        <w:rPr>
          <w:color w:val="000000"/>
        </w:rPr>
        <w:t>2-х часов с момента забора воды.</w:t>
      </w:r>
      <w:r w:rsidR="0033257E" w:rsidRPr="00CB3274">
        <w:rPr>
          <w:color w:val="000000"/>
        </w:rPr>
        <w:t xml:space="preserve"> </w:t>
      </w:r>
      <w:r w:rsidR="006E2116" w:rsidRPr="00CB3274">
        <w:rPr>
          <w:color w:val="000000"/>
        </w:rPr>
        <w:t>П</w:t>
      </w:r>
      <w:r w:rsidR="0033257E" w:rsidRPr="00CB3274">
        <w:rPr>
          <w:color w:val="000000"/>
        </w:rPr>
        <w:t>ри невозможности доставки</w:t>
      </w:r>
      <w:r w:rsidR="006E2116" w:rsidRPr="00CB3274">
        <w:rPr>
          <w:color w:val="000000"/>
        </w:rPr>
        <w:t xml:space="preserve"> пробу</w:t>
      </w:r>
      <w:r w:rsidR="0033257E" w:rsidRPr="00CB3274">
        <w:rPr>
          <w:color w:val="000000"/>
        </w:rPr>
        <w:t xml:space="preserve"> хранить в холодильнике не более 6 часов</w:t>
      </w:r>
      <w:r w:rsidR="006375C9" w:rsidRPr="00CB3274">
        <w:rPr>
          <w:color w:val="000000"/>
        </w:rPr>
        <w:t>;</w:t>
      </w:r>
    </w:p>
    <w:p w:rsidR="009B5CEE" w:rsidRPr="00CB3274" w:rsidRDefault="00DC05A9" w:rsidP="00A559D2">
      <w:pPr>
        <w:ind w:left="312" w:hanging="142"/>
        <w:jc w:val="both"/>
        <w:rPr>
          <w:color w:val="000000"/>
        </w:rPr>
      </w:pPr>
      <w:r w:rsidRPr="00CB3274">
        <w:rPr>
          <w:color w:val="000000"/>
        </w:rPr>
        <w:t xml:space="preserve">2.2. </w:t>
      </w:r>
      <w:r w:rsidR="00544CE3" w:rsidRPr="00CB3274">
        <w:rPr>
          <w:color w:val="000000"/>
        </w:rPr>
        <w:t xml:space="preserve">Доставка пробы </w:t>
      </w:r>
      <w:r w:rsidR="00544CE3" w:rsidRPr="00CB3274">
        <w:rPr>
          <w:color w:val="000000"/>
          <w:u w:val="single"/>
        </w:rPr>
        <w:t>химического анализа</w:t>
      </w:r>
      <w:r w:rsidR="006375C9" w:rsidRPr="00CB3274">
        <w:rPr>
          <w:color w:val="000000"/>
        </w:rPr>
        <w:t xml:space="preserve"> в лабораторию</w:t>
      </w:r>
      <w:r w:rsidR="006E2116" w:rsidRPr="00CB3274">
        <w:rPr>
          <w:color w:val="000000"/>
        </w:rPr>
        <w:t xml:space="preserve"> должна осуществляться</w:t>
      </w:r>
      <w:r w:rsidR="006375C9" w:rsidRPr="00CB3274">
        <w:rPr>
          <w:color w:val="000000"/>
        </w:rPr>
        <w:t xml:space="preserve"> в соответствии с графиком приема</w:t>
      </w:r>
      <w:r w:rsidR="006E2116" w:rsidRPr="00CB3274">
        <w:rPr>
          <w:color w:val="000000"/>
        </w:rPr>
        <w:t>:</w:t>
      </w:r>
      <w:r w:rsidR="006375C9" w:rsidRPr="00CB3274">
        <w:rPr>
          <w:color w:val="000000"/>
        </w:rPr>
        <w:t xml:space="preserve"> в течение </w:t>
      </w:r>
      <w:r w:rsidR="009B5CEE" w:rsidRPr="00CB3274">
        <w:rPr>
          <w:color w:val="000000"/>
        </w:rPr>
        <w:t>2-х часов с момента забора воды</w:t>
      </w:r>
      <w:r w:rsidR="006E2116" w:rsidRPr="00CB3274">
        <w:rPr>
          <w:color w:val="000000"/>
        </w:rPr>
        <w:t>. П</w:t>
      </w:r>
      <w:r w:rsidR="009B5CEE" w:rsidRPr="00CB3274">
        <w:rPr>
          <w:color w:val="000000"/>
        </w:rPr>
        <w:t>ри</w:t>
      </w:r>
      <w:r w:rsidR="006375C9" w:rsidRPr="00CB3274">
        <w:rPr>
          <w:color w:val="000000"/>
        </w:rPr>
        <w:t xml:space="preserve"> невозможности доставки</w:t>
      </w:r>
      <w:r w:rsidR="006E2116" w:rsidRPr="00CB3274">
        <w:rPr>
          <w:color w:val="000000"/>
        </w:rPr>
        <w:t xml:space="preserve"> пробу</w:t>
      </w:r>
      <w:r w:rsidR="006375C9" w:rsidRPr="00CB3274">
        <w:rPr>
          <w:color w:val="000000"/>
        </w:rPr>
        <w:t xml:space="preserve"> хранить в</w:t>
      </w:r>
      <w:r w:rsidR="006A5594" w:rsidRPr="00CB3274">
        <w:rPr>
          <w:color w:val="000000"/>
        </w:rPr>
        <w:t xml:space="preserve"> холодильнике не более </w:t>
      </w:r>
      <w:r w:rsidR="00904E02" w:rsidRPr="00CB3274">
        <w:rPr>
          <w:color w:val="000000"/>
        </w:rPr>
        <w:t>6</w:t>
      </w:r>
      <w:r w:rsidR="006A5594" w:rsidRPr="00CB3274">
        <w:rPr>
          <w:color w:val="000000"/>
        </w:rPr>
        <w:t xml:space="preserve"> часов.</w:t>
      </w:r>
    </w:p>
    <w:p w:rsidR="00DC05A9" w:rsidRPr="00CB3274" w:rsidRDefault="00DC05A9" w:rsidP="00D94825">
      <w:pPr>
        <w:ind w:firstLine="142"/>
        <w:jc w:val="both"/>
        <w:rPr>
          <w:color w:val="000000"/>
        </w:rPr>
      </w:pPr>
    </w:p>
    <w:p w:rsidR="00DA42C9" w:rsidRPr="00CB3274" w:rsidRDefault="00E07844" w:rsidP="007D1161">
      <w:pPr>
        <w:spacing w:after="100" w:afterAutospacing="1"/>
        <w:jc w:val="both"/>
        <w:rPr>
          <w:b/>
        </w:rPr>
      </w:pPr>
      <w:r w:rsidRPr="00CB3274">
        <w:rPr>
          <w:b/>
        </w:rPr>
        <w:t xml:space="preserve">Воду необходимо доставить в </w:t>
      </w:r>
      <w:r w:rsidR="0033257E" w:rsidRPr="00CB3274">
        <w:rPr>
          <w:b/>
        </w:rPr>
        <w:t xml:space="preserve">Центральную аналитическую лабораторию </w:t>
      </w:r>
      <w:r w:rsidRPr="00CB3274">
        <w:rPr>
          <w:b/>
        </w:rPr>
        <w:t xml:space="preserve">по адресу: </w:t>
      </w:r>
      <w:r w:rsidR="0033257E" w:rsidRPr="00CB3274">
        <w:rPr>
          <w:b/>
        </w:rPr>
        <w:t>ул. 30 лет Победы, 31 4 этаж,</w:t>
      </w:r>
      <w:r w:rsidRPr="00CB3274">
        <w:rPr>
          <w:b/>
        </w:rPr>
        <w:t xml:space="preserve"> с 8.00 ч. до 15.00 ч. с понедельника п</w:t>
      </w:r>
      <w:r w:rsidR="0033257E" w:rsidRPr="00CB3274">
        <w:rPr>
          <w:b/>
        </w:rPr>
        <w:t>о четверг</w:t>
      </w:r>
      <w:r w:rsidR="0011305B" w:rsidRPr="00CB3274">
        <w:rPr>
          <w:b/>
        </w:rPr>
        <w:t xml:space="preserve"> прием любого вида анализа</w:t>
      </w:r>
      <w:r w:rsidR="0033257E" w:rsidRPr="00CB3274">
        <w:rPr>
          <w:b/>
        </w:rPr>
        <w:t>, обед с 12.00 ч. до 12.48</w:t>
      </w:r>
      <w:r w:rsidR="00ED2157" w:rsidRPr="00CB3274">
        <w:rPr>
          <w:b/>
        </w:rPr>
        <w:t xml:space="preserve"> ч. Пятница с 8.00 до 12.00 (прием </w:t>
      </w:r>
      <w:r w:rsidR="0011305B" w:rsidRPr="00CB3274">
        <w:rPr>
          <w:b/>
        </w:rPr>
        <w:t xml:space="preserve">только </w:t>
      </w:r>
      <w:r w:rsidR="00ED2157" w:rsidRPr="00CB3274">
        <w:rPr>
          <w:b/>
        </w:rPr>
        <w:t xml:space="preserve">химического анализа воды). Суббота, </w:t>
      </w:r>
      <w:r w:rsidR="006A5594" w:rsidRPr="00CB3274">
        <w:rPr>
          <w:b/>
        </w:rPr>
        <w:t>воскресенье – нерабочие дни.</w:t>
      </w:r>
    </w:p>
    <w:p w:rsidR="00DA42C9" w:rsidRPr="00CB3274" w:rsidRDefault="00DA42C9" w:rsidP="00DA42C9">
      <w:pPr>
        <w:pStyle w:val="a3"/>
        <w:tabs>
          <w:tab w:val="left" w:pos="8992"/>
        </w:tabs>
        <w:rPr>
          <w:b/>
          <w:color w:val="0070C0"/>
          <w:u w:val="single"/>
        </w:rPr>
      </w:pPr>
      <w:r w:rsidRPr="00CB3274">
        <w:rPr>
          <w:b/>
          <w:color w:val="0070C0"/>
          <w:u w:val="single"/>
        </w:rPr>
        <w:t>ВОД</w:t>
      </w:r>
      <w:r w:rsidR="00B043B3" w:rsidRPr="00CB3274">
        <w:rPr>
          <w:b/>
          <w:color w:val="0070C0"/>
          <w:u w:val="single"/>
        </w:rPr>
        <w:t>А</w:t>
      </w:r>
      <w:r w:rsidRPr="00CB3274">
        <w:rPr>
          <w:b/>
          <w:color w:val="0070C0"/>
          <w:u w:val="single"/>
        </w:rPr>
        <w:t xml:space="preserve"> ИЗ КОЛОДЦА </w:t>
      </w:r>
    </w:p>
    <w:p w:rsidR="00DA42C9" w:rsidRPr="00CB3274" w:rsidRDefault="00DA42C9" w:rsidP="00DA42C9">
      <w:pPr>
        <w:pStyle w:val="a3"/>
        <w:tabs>
          <w:tab w:val="left" w:pos="8992"/>
        </w:tabs>
        <w:jc w:val="center"/>
        <w:rPr>
          <w:b/>
          <w:u w:val="single"/>
        </w:rPr>
      </w:pPr>
    </w:p>
    <w:p w:rsidR="00DA42C9" w:rsidRPr="00CB3274" w:rsidRDefault="00DA42C9" w:rsidP="00DA42C9">
      <w:pPr>
        <w:ind w:firstLine="502"/>
        <w:rPr>
          <w:b/>
          <w:u w:val="single"/>
        </w:rPr>
      </w:pPr>
      <w:r w:rsidRPr="00CB3274">
        <w:rPr>
          <w:b/>
          <w:u w:val="single"/>
        </w:rPr>
        <w:t>Ведро для отбора проб должно быть чистым как внутри, так и снаружи.</w:t>
      </w:r>
    </w:p>
    <w:p w:rsidR="00DA42C9" w:rsidRPr="00CB3274" w:rsidRDefault="00DA42C9" w:rsidP="00DA42C9">
      <w:pPr>
        <w:ind w:firstLine="502"/>
        <w:rPr>
          <w:b/>
          <w:u w:val="single"/>
        </w:rPr>
      </w:pPr>
    </w:p>
    <w:p w:rsidR="00DA42C9" w:rsidRPr="00CB3274" w:rsidRDefault="006A5594" w:rsidP="006A5594">
      <w:pPr>
        <w:pStyle w:val="a5"/>
        <w:ind w:left="0" w:firstLine="502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 w:themeFill="background1"/>
        </w:rPr>
      </w:pPr>
      <w:r w:rsidRPr="00CB3274">
        <w:rPr>
          <w:rFonts w:ascii="Times New Roman" w:hAnsi="Times New Roman"/>
          <w:b/>
          <w:color w:val="000000"/>
          <w:sz w:val="20"/>
          <w:szCs w:val="20"/>
        </w:rPr>
        <w:t>Если необходимо выполнение микробиологического исследования</w:t>
      </w:r>
      <w:r w:rsidR="006E2116" w:rsidRPr="00CB3274">
        <w:rPr>
          <w:rFonts w:ascii="Times New Roman" w:hAnsi="Times New Roman"/>
          <w:b/>
          <w:color w:val="000000"/>
          <w:sz w:val="20"/>
          <w:szCs w:val="20"/>
        </w:rPr>
        <w:t>,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 xml:space="preserve"> Вам будет выдана стерильная </w:t>
      </w:r>
      <w:r w:rsidR="0011305B" w:rsidRPr="00CB3274">
        <w:rPr>
          <w:rFonts w:ascii="Times New Roman" w:hAnsi="Times New Roman"/>
          <w:b/>
          <w:color w:val="000000"/>
          <w:sz w:val="20"/>
          <w:szCs w:val="20"/>
        </w:rPr>
        <w:t>стеклянная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 xml:space="preserve"> тара объемом </w:t>
      </w:r>
      <w:r w:rsidR="0011305B" w:rsidRPr="00CB3274">
        <w:rPr>
          <w:rFonts w:ascii="Times New Roman" w:hAnsi="Times New Roman"/>
          <w:b/>
          <w:color w:val="000000"/>
          <w:sz w:val="20"/>
          <w:szCs w:val="20"/>
        </w:rPr>
        <w:t>500 м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>л для отбор</w:t>
      </w:r>
      <w:r w:rsidR="006E2116" w:rsidRPr="00CB3274">
        <w:rPr>
          <w:rFonts w:ascii="Times New Roman" w:hAnsi="Times New Roman"/>
          <w:b/>
          <w:color w:val="000000"/>
          <w:sz w:val="20"/>
          <w:szCs w:val="20"/>
        </w:rPr>
        <w:t>а проб.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6E2116" w:rsidRPr="00CB3274">
        <w:rPr>
          <w:rFonts w:ascii="Times New Roman" w:hAnsi="Times New Roman"/>
          <w:b/>
          <w:color w:val="000000"/>
          <w:sz w:val="20"/>
          <w:szCs w:val="20"/>
        </w:rPr>
        <w:t>Д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>ля химического исследования</w:t>
      </w:r>
      <w:r w:rsidR="006E2116" w:rsidRPr="00CB3274">
        <w:rPr>
          <w:rFonts w:ascii="Times New Roman" w:hAnsi="Times New Roman"/>
          <w:b/>
          <w:color w:val="000000"/>
          <w:sz w:val="20"/>
          <w:szCs w:val="20"/>
        </w:rPr>
        <w:t xml:space="preserve"> необходимо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 xml:space="preserve"> использовать чистую пластиковую тару объемом 1,5 л (не использовать тару из-под кваса, пива, лимонада, сладкой газировки)</w:t>
      </w:r>
      <w:r w:rsidR="00DA42C9" w:rsidRPr="00CB3274">
        <w:rPr>
          <w:rFonts w:ascii="Times New Roman" w:hAnsi="Times New Roman"/>
          <w:b/>
          <w:color w:val="000000"/>
          <w:sz w:val="20"/>
          <w:szCs w:val="20"/>
          <w:shd w:val="clear" w:color="auto" w:fill="FFFFFF" w:themeFill="background1"/>
        </w:rPr>
        <w:t>.</w:t>
      </w:r>
    </w:p>
    <w:p w:rsidR="006A5594" w:rsidRPr="00CB3274" w:rsidRDefault="006A5594" w:rsidP="006A5594">
      <w:pPr>
        <w:pStyle w:val="a5"/>
        <w:ind w:left="0" w:firstLine="502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DA42C9" w:rsidRPr="00CB3274" w:rsidRDefault="00DA42C9" w:rsidP="00DA42C9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B327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Отбор </w:t>
      </w:r>
      <w:r w:rsidRPr="00CB327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проб:</w:t>
      </w:r>
    </w:p>
    <w:p w:rsidR="00DA42C9" w:rsidRPr="00CB3274" w:rsidRDefault="006A5594" w:rsidP="00DA42C9">
      <w:pPr>
        <w:pStyle w:val="a5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CB3274">
        <w:rPr>
          <w:rFonts w:ascii="Times New Roman" w:hAnsi="Times New Roman"/>
          <w:color w:val="000000"/>
          <w:sz w:val="20"/>
          <w:szCs w:val="20"/>
        </w:rPr>
        <w:t>Отобрать пробу</w:t>
      </w:r>
      <w:r w:rsidR="00DA42C9" w:rsidRPr="00CB3274">
        <w:rPr>
          <w:rFonts w:ascii="Times New Roman" w:hAnsi="Times New Roman"/>
          <w:color w:val="000000"/>
          <w:sz w:val="20"/>
          <w:szCs w:val="20"/>
        </w:rPr>
        <w:t xml:space="preserve"> воды из колодца, не </w:t>
      </w:r>
      <w:r w:rsidR="006E2116" w:rsidRPr="00CB3274">
        <w:rPr>
          <w:rFonts w:ascii="Times New Roman" w:hAnsi="Times New Roman"/>
          <w:color w:val="000000"/>
          <w:sz w:val="20"/>
          <w:szCs w:val="20"/>
        </w:rPr>
        <w:t>касаясь ведром стенок колодца,</w:t>
      </w:r>
      <w:r w:rsidR="00DA42C9" w:rsidRPr="00CB3274">
        <w:rPr>
          <w:rFonts w:ascii="Times New Roman" w:hAnsi="Times New Roman"/>
          <w:color w:val="000000"/>
          <w:sz w:val="20"/>
          <w:szCs w:val="20"/>
        </w:rPr>
        <w:t xml:space="preserve"> не допуская попадания посторонних предметов в ведро. </w:t>
      </w:r>
    </w:p>
    <w:p w:rsidR="00DA42C9" w:rsidRPr="00CB3274" w:rsidRDefault="00DA42C9" w:rsidP="00DA42C9">
      <w:pPr>
        <w:pStyle w:val="a5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CB3274">
        <w:rPr>
          <w:rFonts w:ascii="Times New Roman" w:hAnsi="Times New Roman"/>
          <w:color w:val="000000"/>
          <w:sz w:val="20"/>
          <w:szCs w:val="20"/>
        </w:rPr>
        <w:t xml:space="preserve">Наполнить </w:t>
      </w:r>
      <w:r w:rsidR="0011305B" w:rsidRPr="00CB3274">
        <w:rPr>
          <w:rFonts w:ascii="Times New Roman" w:hAnsi="Times New Roman"/>
          <w:color w:val="000000"/>
          <w:sz w:val="20"/>
          <w:szCs w:val="20"/>
        </w:rPr>
        <w:t>водой</w:t>
      </w:r>
      <w:r w:rsidRPr="00CB3274">
        <w:rPr>
          <w:rFonts w:ascii="Times New Roman" w:hAnsi="Times New Roman"/>
          <w:color w:val="000000"/>
          <w:sz w:val="20"/>
          <w:szCs w:val="20"/>
        </w:rPr>
        <w:t xml:space="preserve"> стерильн</w:t>
      </w:r>
      <w:r w:rsidR="0011305B" w:rsidRPr="00CB3274">
        <w:rPr>
          <w:rFonts w:ascii="Times New Roman" w:hAnsi="Times New Roman"/>
          <w:color w:val="000000"/>
          <w:sz w:val="20"/>
          <w:szCs w:val="20"/>
        </w:rPr>
        <w:t>ую тару</w:t>
      </w:r>
      <w:r w:rsidRPr="00CB3274">
        <w:rPr>
          <w:rFonts w:ascii="Times New Roman" w:hAnsi="Times New Roman"/>
          <w:color w:val="000000"/>
          <w:sz w:val="20"/>
          <w:szCs w:val="20"/>
        </w:rPr>
        <w:t xml:space="preserve"> для микробиологического анализа. Емкость открыть непосредственно перед помещением в неё пробы. Крышку положить верхней частью в пакет, в котором находилась стерильная бутылка. 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>Ополаскивать емкость запрещается!</w:t>
      </w:r>
    </w:p>
    <w:p w:rsidR="00DA42C9" w:rsidRPr="00CB3274" w:rsidRDefault="00DA42C9" w:rsidP="00DA42C9">
      <w:pPr>
        <w:pStyle w:val="a5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CB3274">
        <w:rPr>
          <w:rFonts w:ascii="Times New Roman" w:hAnsi="Times New Roman"/>
          <w:color w:val="000000"/>
          <w:sz w:val="20"/>
          <w:szCs w:val="20"/>
        </w:rPr>
        <w:t xml:space="preserve">Заполнить емкость </w:t>
      </w:r>
      <w:r w:rsidR="006A5594" w:rsidRPr="00CB3274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до </w:t>
      </w:r>
      <w:r w:rsidRPr="00CB3274">
        <w:rPr>
          <w:rFonts w:ascii="Times New Roman" w:hAnsi="Times New Roman"/>
          <w:b/>
          <w:color w:val="000000"/>
          <w:sz w:val="20"/>
          <w:szCs w:val="20"/>
          <w:u w:val="single"/>
        </w:rPr>
        <w:t>«плечиков»</w:t>
      </w:r>
      <w:r w:rsidR="006A5594" w:rsidRPr="00CB327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B3274">
        <w:rPr>
          <w:rFonts w:ascii="Times New Roman" w:hAnsi="Times New Roman"/>
          <w:color w:val="000000"/>
          <w:sz w:val="20"/>
          <w:szCs w:val="20"/>
        </w:rPr>
        <w:t>(должно остава</w:t>
      </w:r>
      <w:r w:rsidR="006E2116" w:rsidRPr="00CB3274">
        <w:rPr>
          <w:rFonts w:ascii="Times New Roman" w:hAnsi="Times New Roman"/>
          <w:color w:val="000000"/>
          <w:sz w:val="20"/>
          <w:szCs w:val="20"/>
        </w:rPr>
        <w:t>ться пространство между крышкой</w:t>
      </w:r>
      <w:r w:rsidRPr="00CB3274">
        <w:rPr>
          <w:rFonts w:ascii="Times New Roman" w:hAnsi="Times New Roman"/>
          <w:color w:val="000000"/>
          <w:sz w:val="20"/>
          <w:szCs w:val="20"/>
        </w:rPr>
        <w:t xml:space="preserve"> и поверхностью воды), не касаясь ведром краев емкости. </w:t>
      </w:r>
    </w:p>
    <w:p w:rsidR="00DA42C9" w:rsidRPr="00CB3274" w:rsidRDefault="006A5594" w:rsidP="00DA42C9">
      <w:pPr>
        <w:pStyle w:val="a5"/>
        <w:numPr>
          <w:ilvl w:val="1"/>
          <w:numId w:val="6"/>
        </w:numPr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CB3274">
        <w:rPr>
          <w:rFonts w:ascii="Times New Roman" w:hAnsi="Times New Roman"/>
          <w:color w:val="000000"/>
          <w:sz w:val="20"/>
          <w:szCs w:val="20"/>
        </w:rPr>
        <w:t>После заполнения емкость</w:t>
      </w:r>
      <w:r w:rsidR="00DA42C9" w:rsidRPr="00CB3274">
        <w:rPr>
          <w:rFonts w:ascii="Times New Roman" w:hAnsi="Times New Roman"/>
          <w:color w:val="000000"/>
          <w:sz w:val="20"/>
          <w:szCs w:val="20"/>
        </w:rPr>
        <w:t xml:space="preserve"> немедленно закрыть крышкой. </w:t>
      </w:r>
      <w:r w:rsidR="00DA42C9" w:rsidRPr="00CB3274">
        <w:rPr>
          <w:rFonts w:ascii="Times New Roman" w:hAnsi="Times New Roman"/>
          <w:b/>
          <w:color w:val="000000"/>
          <w:sz w:val="20"/>
          <w:szCs w:val="20"/>
        </w:rPr>
        <w:t>Во врем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 xml:space="preserve">я отбора пробы нельзя касаться </w:t>
      </w:r>
      <w:r w:rsidR="00DA42C9" w:rsidRPr="00CB3274">
        <w:rPr>
          <w:rFonts w:ascii="Times New Roman" w:hAnsi="Times New Roman"/>
          <w:b/>
          <w:color w:val="000000"/>
          <w:sz w:val="20"/>
          <w:szCs w:val="20"/>
        </w:rPr>
        <w:t>внутренних частей крышки!</w:t>
      </w:r>
    </w:p>
    <w:p w:rsidR="00DA42C9" w:rsidRPr="00CB3274" w:rsidRDefault="006E2116" w:rsidP="00DA42C9">
      <w:pPr>
        <w:pStyle w:val="a5"/>
        <w:numPr>
          <w:ilvl w:val="1"/>
          <w:numId w:val="6"/>
        </w:numPr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CB3274">
        <w:rPr>
          <w:rFonts w:ascii="Times New Roman" w:hAnsi="Times New Roman"/>
          <w:color w:val="000000"/>
          <w:sz w:val="20"/>
          <w:szCs w:val="20"/>
          <w:u w:val="single"/>
        </w:rPr>
        <w:t>Для отбо</w:t>
      </w:r>
      <w:r w:rsidR="00DA42C9" w:rsidRPr="00CB3274">
        <w:rPr>
          <w:rFonts w:ascii="Times New Roman" w:hAnsi="Times New Roman"/>
          <w:color w:val="000000"/>
          <w:sz w:val="20"/>
          <w:szCs w:val="20"/>
          <w:u w:val="single"/>
        </w:rPr>
        <w:t>р</w:t>
      </w:r>
      <w:r w:rsidRPr="00CB3274">
        <w:rPr>
          <w:rFonts w:ascii="Times New Roman" w:hAnsi="Times New Roman"/>
          <w:color w:val="000000"/>
          <w:sz w:val="20"/>
          <w:szCs w:val="20"/>
          <w:u w:val="single"/>
        </w:rPr>
        <w:t>а проб</w:t>
      </w:r>
      <w:r w:rsidR="00DA42C9" w:rsidRPr="00CB3274">
        <w:rPr>
          <w:rFonts w:ascii="Times New Roman" w:hAnsi="Times New Roman"/>
          <w:color w:val="000000"/>
          <w:sz w:val="20"/>
          <w:szCs w:val="20"/>
          <w:u w:val="single"/>
        </w:rPr>
        <w:t xml:space="preserve"> на химические показатели</w:t>
      </w:r>
      <w:r w:rsidR="00DA42C9" w:rsidRPr="00CB3274">
        <w:rPr>
          <w:rFonts w:ascii="Times New Roman" w:hAnsi="Times New Roman"/>
          <w:color w:val="000000"/>
          <w:sz w:val="20"/>
          <w:szCs w:val="20"/>
        </w:rPr>
        <w:t>: емкост</w:t>
      </w:r>
      <w:r w:rsidR="0011305B" w:rsidRPr="00CB3274">
        <w:rPr>
          <w:rFonts w:ascii="Times New Roman" w:hAnsi="Times New Roman"/>
          <w:color w:val="000000"/>
          <w:sz w:val="20"/>
          <w:szCs w:val="20"/>
        </w:rPr>
        <w:t>ь</w:t>
      </w:r>
      <w:r w:rsidR="00DA42C9" w:rsidRPr="00CB3274">
        <w:rPr>
          <w:rFonts w:ascii="Times New Roman" w:hAnsi="Times New Roman"/>
          <w:color w:val="000000"/>
          <w:sz w:val="20"/>
          <w:szCs w:val="20"/>
        </w:rPr>
        <w:t xml:space="preserve"> (полиэтиленовую 1,5 л бутылк</w:t>
      </w:r>
      <w:r w:rsidR="0011305B" w:rsidRPr="00CB3274">
        <w:rPr>
          <w:rFonts w:ascii="Times New Roman" w:hAnsi="Times New Roman"/>
          <w:color w:val="000000"/>
          <w:sz w:val="20"/>
          <w:szCs w:val="20"/>
        </w:rPr>
        <w:t>у</w:t>
      </w:r>
      <w:r w:rsidR="00DA42C9" w:rsidRPr="00CB3274">
        <w:rPr>
          <w:rFonts w:ascii="Times New Roman" w:hAnsi="Times New Roman"/>
          <w:color w:val="000000"/>
          <w:sz w:val="20"/>
          <w:szCs w:val="20"/>
        </w:rPr>
        <w:t>) не менее двух ра</w:t>
      </w:r>
      <w:r w:rsidR="006A5594" w:rsidRPr="00CB3274">
        <w:rPr>
          <w:rFonts w:ascii="Times New Roman" w:hAnsi="Times New Roman"/>
          <w:color w:val="000000"/>
          <w:sz w:val="20"/>
          <w:szCs w:val="20"/>
        </w:rPr>
        <w:t>з ополоснуть отбираемой водой и</w:t>
      </w:r>
      <w:r w:rsidRPr="00CB3274">
        <w:rPr>
          <w:rFonts w:ascii="Times New Roman" w:hAnsi="Times New Roman"/>
          <w:color w:val="000000"/>
          <w:sz w:val="20"/>
          <w:szCs w:val="20"/>
        </w:rPr>
        <w:t xml:space="preserve"> заполнить их до верха.</w:t>
      </w:r>
      <w:r w:rsidR="00DA42C9" w:rsidRPr="00CB327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B3274">
        <w:rPr>
          <w:rFonts w:ascii="Times New Roman" w:hAnsi="Times New Roman"/>
          <w:color w:val="000000"/>
          <w:sz w:val="20"/>
          <w:szCs w:val="20"/>
        </w:rPr>
        <w:t>П</w:t>
      </w:r>
      <w:r w:rsidR="00DA42C9" w:rsidRPr="00CB3274">
        <w:rPr>
          <w:rFonts w:ascii="Times New Roman" w:hAnsi="Times New Roman"/>
          <w:color w:val="000000"/>
          <w:sz w:val="20"/>
          <w:szCs w:val="20"/>
        </w:rPr>
        <w:t>еред закрытием емкости пробкой верхний слой воды слить так, чтобы под пробкой оставался слой воздуха</w:t>
      </w:r>
      <w:r w:rsidR="00461562" w:rsidRPr="00CB3274">
        <w:rPr>
          <w:rFonts w:ascii="Times New Roman" w:hAnsi="Times New Roman"/>
          <w:color w:val="000000"/>
          <w:sz w:val="20"/>
          <w:szCs w:val="20"/>
        </w:rPr>
        <w:t>, а</w:t>
      </w:r>
      <w:r w:rsidR="00DA42C9" w:rsidRPr="00CB3274">
        <w:rPr>
          <w:rFonts w:ascii="Times New Roman" w:hAnsi="Times New Roman"/>
          <w:color w:val="000000"/>
          <w:sz w:val="20"/>
          <w:szCs w:val="20"/>
        </w:rPr>
        <w:t xml:space="preserve"> при транспортировании пробка не смачивалась</w:t>
      </w:r>
    </w:p>
    <w:p w:rsidR="00DA42C9" w:rsidRPr="00CB3274" w:rsidRDefault="00DA42C9" w:rsidP="00DA42C9">
      <w:pPr>
        <w:tabs>
          <w:tab w:val="center" w:pos="4890"/>
        </w:tabs>
        <w:rPr>
          <w:b/>
          <w:color w:val="000000"/>
        </w:rPr>
      </w:pPr>
      <w:r w:rsidRPr="00CB3274">
        <w:rPr>
          <w:b/>
          <w:color w:val="000000"/>
        </w:rPr>
        <w:t>2.    Транспортировка проб</w:t>
      </w:r>
      <w:r w:rsidRPr="00CB3274">
        <w:rPr>
          <w:b/>
          <w:color w:val="000000"/>
        </w:rPr>
        <w:tab/>
      </w:r>
    </w:p>
    <w:p w:rsidR="006A5594" w:rsidRPr="00CB3274" w:rsidRDefault="006A5594" w:rsidP="006A5594">
      <w:pPr>
        <w:ind w:firstLine="142"/>
        <w:rPr>
          <w:color w:val="000000"/>
        </w:rPr>
      </w:pPr>
      <w:r w:rsidRPr="00CB3274">
        <w:rPr>
          <w:color w:val="000000"/>
        </w:rPr>
        <w:t xml:space="preserve">2.1. Доставка пробы </w:t>
      </w:r>
      <w:r w:rsidRPr="00CB3274">
        <w:rPr>
          <w:color w:val="000000"/>
          <w:u w:val="single"/>
        </w:rPr>
        <w:t>микробиологического анализа</w:t>
      </w:r>
      <w:r w:rsidRPr="00CB3274">
        <w:rPr>
          <w:color w:val="000000"/>
        </w:rPr>
        <w:t xml:space="preserve"> в лабораторию</w:t>
      </w:r>
      <w:r w:rsidR="00461562" w:rsidRPr="00CB3274">
        <w:rPr>
          <w:color w:val="000000"/>
        </w:rPr>
        <w:t xml:space="preserve"> осуществляется</w:t>
      </w:r>
      <w:r w:rsidRPr="00CB3274">
        <w:rPr>
          <w:color w:val="000000"/>
        </w:rPr>
        <w:t xml:space="preserve"> в соответствии с графиком приема</w:t>
      </w:r>
      <w:r w:rsidR="00461562" w:rsidRPr="00CB3274">
        <w:rPr>
          <w:color w:val="000000"/>
        </w:rPr>
        <w:t>:</w:t>
      </w:r>
      <w:r w:rsidRPr="00CB3274">
        <w:rPr>
          <w:color w:val="000000"/>
        </w:rPr>
        <w:t xml:space="preserve"> в течение 2</w:t>
      </w:r>
      <w:r w:rsidR="00461562" w:rsidRPr="00CB3274">
        <w:rPr>
          <w:color w:val="000000"/>
        </w:rPr>
        <w:t>-х часов с момента забора воды. П</w:t>
      </w:r>
      <w:r w:rsidRPr="00CB3274">
        <w:rPr>
          <w:color w:val="000000"/>
        </w:rPr>
        <w:t>ри невозможности доставки хранить в холодильнике не более 6 часов;</w:t>
      </w:r>
    </w:p>
    <w:p w:rsidR="006A5594" w:rsidRPr="00CB3274" w:rsidRDefault="006A5594" w:rsidP="006A5594">
      <w:pPr>
        <w:ind w:firstLine="142"/>
        <w:jc w:val="both"/>
        <w:rPr>
          <w:color w:val="000000"/>
        </w:rPr>
      </w:pPr>
      <w:r w:rsidRPr="00CB3274">
        <w:rPr>
          <w:color w:val="000000"/>
        </w:rPr>
        <w:t xml:space="preserve">2.2. Доставка пробы </w:t>
      </w:r>
      <w:r w:rsidRPr="00CB3274">
        <w:rPr>
          <w:color w:val="000000"/>
          <w:u w:val="single"/>
        </w:rPr>
        <w:t>химического анализа</w:t>
      </w:r>
      <w:r w:rsidRPr="00CB3274">
        <w:rPr>
          <w:color w:val="000000"/>
        </w:rPr>
        <w:t xml:space="preserve"> в лабораторию</w:t>
      </w:r>
      <w:r w:rsidR="00461562" w:rsidRPr="00CB3274">
        <w:rPr>
          <w:color w:val="000000"/>
        </w:rPr>
        <w:t xml:space="preserve"> осуществляется</w:t>
      </w:r>
      <w:r w:rsidRPr="00CB3274">
        <w:rPr>
          <w:color w:val="000000"/>
        </w:rPr>
        <w:t xml:space="preserve"> в соответствии с графиком приема</w:t>
      </w:r>
      <w:r w:rsidR="00461562" w:rsidRPr="00CB3274">
        <w:rPr>
          <w:color w:val="000000"/>
        </w:rPr>
        <w:t>:</w:t>
      </w:r>
      <w:r w:rsidRPr="00CB3274">
        <w:rPr>
          <w:color w:val="000000"/>
        </w:rPr>
        <w:t xml:space="preserve"> в течение 2-х часов с момента забора воды</w:t>
      </w:r>
      <w:r w:rsidR="00461562" w:rsidRPr="00CB3274">
        <w:rPr>
          <w:color w:val="000000"/>
        </w:rPr>
        <w:t>. П</w:t>
      </w:r>
      <w:r w:rsidRPr="00CB3274">
        <w:rPr>
          <w:color w:val="000000"/>
        </w:rPr>
        <w:t xml:space="preserve">ри невозможности доставки хранить в холодильнике не более </w:t>
      </w:r>
      <w:r w:rsidR="0011305B" w:rsidRPr="00CB3274">
        <w:rPr>
          <w:color w:val="000000"/>
        </w:rPr>
        <w:t>6</w:t>
      </w:r>
      <w:r w:rsidRPr="00CB3274">
        <w:rPr>
          <w:color w:val="000000"/>
        </w:rPr>
        <w:t xml:space="preserve"> часов.</w:t>
      </w:r>
    </w:p>
    <w:p w:rsidR="006A5594" w:rsidRPr="00CB3274" w:rsidRDefault="006A5594" w:rsidP="006A5594">
      <w:pPr>
        <w:ind w:firstLine="142"/>
        <w:jc w:val="both"/>
        <w:rPr>
          <w:color w:val="000000"/>
        </w:rPr>
      </w:pPr>
    </w:p>
    <w:p w:rsidR="00FB7B7A" w:rsidRPr="00CB3274" w:rsidRDefault="00FB7B7A" w:rsidP="00FB7B7A">
      <w:pPr>
        <w:spacing w:after="100" w:afterAutospacing="1"/>
        <w:jc w:val="both"/>
        <w:rPr>
          <w:b/>
        </w:rPr>
      </w:pPr>
      <w:r w:rsidRPr="00CB3274">
        <w:rPr>
          <w:b/>
        </w:rPr>
        <w:lastRenderedPageBreak/>
        <w:t>Воду необходимо доставить в Центральную аналитическую лабораторию по адресу: ул. 30 лет Победы, 31 4 этаж, с 8.00 ч. до 15.00 ч. с понедельника по четверг прием любого вида анализа, обед с 12.00 ч. до 12.48 ч. Пятница с 8.00 до 12.00 (прием только химического анализа воды). Суббота, воскресенье – нерабочие дни.</w:t>
      </w:r>
    </w:p>
    <w:p w:rsidR="00B20EFB" w:rsidRPr="00CB3274" w:rsidRDefault="00B20EFB" w:rsidP="00C24EB3">
      <w:pPr>
        <w:jc w:val="both"/>
        <w:rPr>
          <w:b/>
        </w:rPr>
      </w:pPr>
    </w:p>
    <w:p w:rsidR="00DA42C9" w:rsidRPr="00CB3274" w:rsidRDefault="00B043B3" w:rsidP="00B043B3">
      <w:pPr>
        <w:pStyle w:val="a3"/>
        <w:tabs>
          <w:tab w:val="left" w:pos="8992"/>
        </w:tabs>
        <w:rPr>
          <w:b/>
          <w:u w:val="single"/>
        </w:rPr>
      </w:pPr>
      <w:r w:rsidRPr="00CB3274">
        <w:rPr>
          <w:b/>
          <w:color w:val="0070C0"/>
          <w:u w:val="single"/>
        </w:rPr>
        <w:t>ВОДА ИЗ СКВАЖИНЫ</w:t>
      </w:r>
    </w:p>
    <w:p w:rsidR="00DA42C9" w:rsidRPr="00CB3274" w:rsidRDefault="00DA42C9" w:rsidP="00DA42C9">
      <w:pPr>
        <w:rPr>
          <w:b/>
          <w:u w:val="single"/>
        </w:rPr>
      </w:pPr>
    </w:p>
    <w:p w:rsidR="00DA42C9" w:rsidRPr="00CB3274" w:rsidRDefault="00DA42C9" w:rsidP="00DA42C9">
      <w:pPr>
        <w:tabs>
          <w:tab w:val="left" w:pos="426"/>
        </w:tabs>
        <w:jc w:val="both"/>
        <w:rPr>
          <w:color w:val="000000"/>
        </w:rPr>
      </w:pPr>
      <w:r w:rsidRPr="00CB3274">
        <w:rPr>
          <w:color w:val="000000"/>
        </w:rPr>
        <w:tab/>
        <w:t xml:space="preserve">Отбор проб из скважин может производиться из временно оборудованного водоразборного крана или стационарного крана. Перед отбором проб должна производиться прокачка скважины, предусматривающая сброс большого объёма воды, соответствующий </w:t>
      </w:r>
      <w:r w:rsidR="00461562" w:rsidRPr="00CB3274">
        <w:rPr>
          <w:color w:val="000000"/>
        </w:rPr>
        <w:t>3-5</w:t>
      </w:r>
      <w:r w:rsidRPr="00CB3274">
        <w:rPr>
          <w:color w:val="000000"/>
        </w:rPr>
        <w:t xml:space="preserve"> объемам столба воды в скважине. </w:t>
      </w:r>
    </w:p>
    <w:p w:rsidR="00DA42C9" w:rsidRPr="00CB3274" w:rsidRDefault="00DA42C9" w:rsidP="006A5594">
      <w:pPr>
        <w:pStyle w:val="a5"/>
        <w:ind w:left="0" w:firstLine="502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 w:themeFill="background1"/>
        </w:rPr>
      </w:pPr>
      <w:r w:rsidRPr="00CB3274">
        <w:rPr>
          <w:rFonts w:ascii="Times New Roman" w:hAnsi="Times New Roman"/>
          <w:color w:val="000000"/>
          <w:sz w:val="20"/>
          <w:szCs w:val="20"/>
        </w:rPr>
        <w:tab/>
      </w:r>
      <w:r w:rsidR="006A5594" w:rsidRPr="00CB3274">
        <w:rPr>
          <w:rFonts w:ascii="Times New Roman" w:hAnsi="Times New Roman"/>
          <w:b/>
          <w:color w:val="000000"/>
          <w:sz w:val="20"/>
          <w:szCs w:val="20"/>
        </w:rPr>
        <w:t>Если необходимо выполнение микробиологического исследования</w:t>
      </w:r>
      <w:r w:rsidR="00461562" w:rsidRPr="00CB3274">
        <w:rPr>
          <w:rFonts w:ascii="Times New Roman" w:hAnsi="Times New Roman"/>
          <w:b/>
          <w:color w:val="000000"/>
          <w:sz w:val="20"/>
          <w:szCs w:val="20"/>
        </w:rPr>
        <w:t>:</w:t>
      </w:r>
      <w:r w:rsidR="006A5594" w:rsidRPr="00CB3274">
        <w:rPr>
          <w:rFonts w:ascii="Times New Roman" w:hAnsi="Times New Roman"/>
          <w:b/>
          <w:color w:val="000000"/>
          <w:sz w:val="20"/>
          <w:szCs w:val="20"/>
        </w:rPr>
        <w:t xml:space="preserve"> Вам будет выдана стерильная </w:t>
      </w:r>
      <w:r w:rsidR="00FB7B7A" w:rsidRPr="00CB3274">
        <w:rPr>
          <w:rFonts w:ascii="Times New Roman" w:hAnsi="Times New Roman"/>
          <w:b/>
          <w:color w:val="000000"/>
          <w:sz w:val="20"/>
          <w:szCs w:val="20"/>
        </w:rPr>
        <w:t>стеклянная</w:t>
      </w:r>
      <w:r w:rsidR="006A5594" w:rsidRPr="00CB3274">
        <w:rPr>
          <w:rFonts w:ascii="Times New Roman" w:hAnsi="Times New Roman"/>
          <w:b/>
          <w:color w:val="000000"/>
          <w:sz w:val="20"/>
          <w:szCs w:val="20"/>
        </w:rPr>
        <w:t xml:space="preserve"> тара объемом</w:t>
      </w:r>
      <w:r w:rsidR="00FB7B7A" w:rsidRPr="00CB327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6A5594" w:rsidRPr="00CB3274">
        <w:rPr>
          <w:rFonts w:ascii="Times New Roman" w:hAnsi="Times New Roman"/>
          <w:b/>
          <w:color w:val="000000"/>
          <w:sz w:val="20"/>
          <w:szCs w:val="20"/>
        </w:rPr>
        <w:t>5</w:t>
      </w:r>
      <w:r w:rsidR="00FB7B7A" w:rsidRPr="00CB3274">
        <w:rPr>
          <w:rFonts w:ascii="Times New Roman" w:hAnsi="Times New Roman"/>
          <w:b/>
          <w:color w:val="000000"/>
          <w:sz w:val="20"/>
          <w:szCs w:val="20"/>
        </w:rPr>
        <w:t>00</w:t>
      </w:r>
      <w:r w:rsidR="006A5594" w:rsidRPr="00CB327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B7B7A" w:rsidRPr="00CB3274">
        <w:rPr>
          <w:rFonts w:ascii="Times New Roman" w:hAnsi="Times New Roman"/>
          <w:b/>
          <w:color w:val="000000"/>
          <w:sz w:val="20"/>
          <w:szCs w:val="20"/>
        </w:rPr>
        <w:t>м</w:t>
      </w:r>
      <w:r w:rsidR="006A5594" w:rsidRPr="00CB3274">
        <w:rPr>
          <w:rFonts w:ascii="Times New Roman" w:hAnsi="Times New Roman"/>
          <w:b/>
          <w:color w:val="000000"/>
          <w:sz w:val="20"/>
          <w:szCs w:val="20"/>
        </w:rPr>
        <w:t>л для отбора проб</w:t>
      </w:r>
      <w:r w:rsidR="00461562" w:rsidRPr="00CB3274">
        <w:rPr>
          <w:rFonts w:ascii="Times New Roman" w:hAnsi="Times New Roman"/>
          <w:b/>
          <w:color w:val="000000"/>
          <w:sz w:val="20"/>
          <w:szCs w:val="20"/>
        </w:rPr>
        <w:t>.</w:t>
      </w:r>
      <w:r w:rsidR="006A5594" w:rsidRPr="00CB327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61562" w:rsidRPr="00CB3274">
        <w:rPr>
          <w:rFonts w:ascii="Times New Roman" w:hAnsi="Times New Roman"/>
          <w:b/>
          <w:color w:val="000000"/>
          <w:sz w:val="20"/>
          <w:szCs w:val="20"/>
        </w:rPr>
        <w:t>Д</w:t>
      </w:r>
      <w:r w:rsidR="006A5594" w:rsidRPr="00CB3274">
        <w:rPr>
          <w:rFonts w:ascii="Times New Roman" w:hAnsi="Times New Roman"/>
          <w:b/>
          <w:color w:val="000000"/>
          <w:sz w:val="20"/>
          <w:szCs w:val="20"/>
        </w:rPr>
        <w:t>ля химического исследования</w:t>
      </w:r>
      <w:r w:rsidR="00461562" w:rsidRPr="00CB3274">
        <w:rPr>
          <w:rFonts w:ascii="Times New Roman" w:hAnsi="Times New Roman"/>
          <w:b/>
          <w:color w:val="000000"/>
          <w:sz w:val="20"/>
          <w:szCs w:val="20"/>
        </w:rPr>
        <w:t xml:space="preserve"> следует</w:t>
      </w:r>
      <w:r w:rsidR="006A5594" w:rsidRPr="00CB3274">
        <w:rPr>
          <w:rFonts w:ascii="Times New Roman" w:hAnsi="Times New Roman"/>
          <w:b/>
          <w:color w:val="000000"/>
          <w:sz w:val="20"/>
          <w:szCs w:val="20"/>
        </w:rPr>
        <w:t xml:space="preserve"> использовать чистую пластиковую тару объемом 1,5 л (не использовать тару из-под кваса, пива, лимонада, сладкой газировки)</w:t>
      </w:r>
      <w:r w:rsidR="006A5594" w:rsidRPr="00CB3274">
        <w:rPr>
          <w:rFonts w:ascii="Times New Roman" w:hAnsi="Times New Roman"/>
          <w:b/>
          <w:color w:val="000000"/>
          <w:sz w:val="20"/>
          <w:szCs w:val="20"/>
          <w:shd w:val="clear" w:color="auto" w:fill="FFFFFF" w:themeFill="background1"/>
        </w:rPr>
        <w:t>.</w:t>
      </w:r>
    </w:p>
    <w:p w:rsidR="006A5594" w:rsidRPr="00CB3274" w:rsidRDefault="00DA42C9" w:rsidP="006A5594">
      <w:pPr>
        <w:pStyle w:val="a5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CB327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Отбор </w:t>
      </w:r>
      <w:r w:rsidRPr="00CB327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проб:</w:t>
      </w:r>
    </w:p>
    <w:p w:rsidR="007D1161" w:rsidRPr="00CB3274" w:rsidRDefault="00461562" w:rsidP="007D1161">
      <w:pPr>
        <w:pStyle w:val="a5"/>
        <w:numPr>
          <w:ilvl w:val="1"/>
          <w:numId w:val="11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B3274">
        <w:rPr>
          <w:rFonts w:ascii="Times New Roman" w:hAnsi="Times New Roman"/>
          <w:color w:val="000000"/>
          <w:sz w:val="20"/>
          <w:szCs w:val="20"/>
          <w:u w:val="single"/>
        </w:rPr>
        <w:t>Отбор проб</w:t>
      </w:r>
      <w:r w:rsidR="007D1161" w:rsidRPr="00CB3274">
        <w:rPr>
          <w:rFonts w:ascii="Times New Roman" w:hAnsi="Times New Roman"/>
          <w:color w:val="000000"/>
          <w:sz w:val="20"/>
          <w:szCs w:val="20"/>
          <w:u w:val="single"/>
        </w:rPr>
        <w:t xml:space="preserve"> на химический анализ</w:t>
      </w:r>
      <w:r w:rsidR="007D1161" w:rsidRPr="00CB3274">
        <w:rPr>
          <w:rFonts w:ascii="Times New Roman" w:hAnsi="Times New Roman"/>
          <w:color w:val="000000"/>
          <w:sz w:val="20"/>
          <w:szCs w:val="20"/>
        </w:rPr>
        <w:t>: пропустить холодную воду не менее 3-х минут, емкост</w:t>
      </w:r>
      <w:r w:rsidR="00FB7B7A" w:rsidRPr="00CB3274">
        <w:rPr>
          <w:rFonts w:ascii="Times New Roman" w:hAnsi="Times New Roman"/>
          <w:color w:val="000000"/>
          <w:sz w:val="20"/>
          <w:szCs w:val="20"/>
        </w:rPr>
        <w:t>ь</w:t>
      </w:r>
      <w:r w:rsidR="007D1161" w:rsidRPr="00CB3274">
        <w:rPr>
          <w:rFonts w:ascii="Times New Roman" w:hAnsi="Times New Roman"/>
          <w:color w:val="000000"/>
          <w:sz w:val="20"/>
          <w:szCs w:val="20"/>
        </w:rPr>
        <w:t xml:space="preserve"> (пластиковая тара 1,5 л) несколько раз ополоснуть отбираемой водой и заполнить их до верха, перед закрытием емкости пробкой верхний слой воды слить так, чтобы под</w:t>
      </w:r>
      <w:r w:rsidRPr="00CB3274">
        <w:rPr>
          <w:rFonts w:ascii="Times New Roman" w:hAnsi="Times New Roman"/>
          <w:color w:val="000000"/>
          <w:sz w:val="20"/>
          <w:szCs w:val="20"/>
        </w:rPr>
        <w:t xml:space="preserve"> пробкой оставался слой воздуха, а</w:t>
      </w:r>
      <w:r w:rsidR="007D1161" w:rsidRPr="00CB3274">
        <w:rPr>
          <w:rFonts w:ascii="Times New Roman" w:hAnsi="Times New Roman"/>
          <w:color w:val="000000"/>
          <w:sz w:val="20"/>
          <w:szCs w:val="20"/>
        </w:rPr>
        <w:t xml:space="preserve"> при транспортировании пробка не смачивалась.</w:t>
      </w:r>
    </w:p>
    <w:p w:rsidR="00FB7B7A" w:rsidRPr="00CB3274" w:rsidRDefault="00461562" w:rsidP="00FB7B7A">
      <w:pPr>
        <w:pStyle w:val="a5"/>
        <w:numPr>
          <w:ilvl w:val="1"/>
          <w:numId w:val="1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CB3274">
        <w:rPr>
          <w:rFonts w:ascii="Times New Roman" w:hAnsi="Times New Roman"/>
          <w:color w:val="000000"/>
          <w:sz w:val="20"/>
          <w:szCs w:val="20"/>
          <w:u w:val="single"/>
        </w:rPr>
        <w:t>Отбор проб</w:t>
      </w:r>
      <w:r w:rsidR="007D1161" w:rsidRPr="00CB3274">
        <w:rPr>
          <w:rFonts w:ascii="Times New Roman" w:hAnsi="Times New Roman"/>
          <w:color w:val="000000"/>
          <w:sz w:val="20"/>
          <w:szCs w:val="20"/>
          <w:u w:val="single"/>
        </w:rPr>
        <w:t xml:space="preserve"> на микробиологический анализ</w:t>
      </w:r>
      <w:r w:rsidR="007D1161" w:rsidRPr="00CB3274">
        <w:rPr>
          <w:rFonts w:ascii="Times New Roman" w:hAnsi="Times New Roman"/>
          <w:color w:val="000000"/>
          <w:sz w:val="20"/>
          <w:szCs w:val="20"/>
        </w:rPr>
        <w:t>: перед отбором проб обжечь кран (например, при помощи зажигалки) или продезинфицировать его спиртовым раствором, пропустить воду в течение 10 минут;</w:t>
      </w:r>
    </w:p>
    <w:p w:rsidR="007D1161" w:rsidRPr="00CB3274" w:rsidRDefault="007D1161" w:rsidP="00FB7B7A">
      <w:pPr>
        <w:pStyle w:val="a5"/>
        <w:numPr>
          <w:ilvl w:val="1"/>
          <w:numId w:val="1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CB3274">
        <w:rPr>
          <w:rFonts w:ascii="Times New Roman" w:hAnsi="Times New Roman"/>
          <w:color w:val="000000"/>
          <w:sz w:val="20"/>
          <w:szCs w:val="20"/>
        </w:rPr>
        <w:t xml:space="preserve">Емкость открыть непосредственно перед помещением в неё пробы, наполнить </w:t>
      </w:r>
      <w:r w:rsidR="00FB7B7A" w:rsidRPr="00CB3274">
        <w:rPr>
          <w:rFonts w:ascii="Times New Roman" w:hAnsi="Times New Roman"/>
          <w:color w:val="000000"/>
          <w:sz w:val="20"/>
          <w:szCs w:val="20"/>
        </w:rPr>
        <w:t>тару</w:t>
      </w:r>
      <w:r w:rsidRPr="00CB3274">
        <w:rPr>
          <w:rFonts w:ascii="Times New Roman" w:hAnsi="Times New Roman"/>
          <w:color w:val="000000"/>
          <w:sz w:val="20"/>
          <w:szCs w:val="20"/>
        </w:rPr>
        <w:t xml:space="preserve"> водой до границы 400 мл, промаркировать бутыль с указанием точного времени, даты. 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>Ополаскивать емкость запрещается! Тара стерильна в течение 1</w:t>
      </w:r>
      <w:r w:rsidR="00FB7B7A" w:rsidRPr="00CB3274">
        <w:rPr>
          <w:rFonts w:ascii="Times New Roman" w:hAnsi="Times New Roman"/>
          <w:b/>
          <w:color w:val="000000"/>
          <w:sz w:val="20"/>
          <w:szCs w:val="20"/>
        </w:rPr>
        <w:t>0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 xml:space="preserve"> дней от даты </w:t>
      </w:r>
      <w:bookmarkStart w:id="0" w:name="_GoBack"/>
      <w:bookmarkEnd w:id="0"/>
      <w:r w:rsidR="00CB3274" w:rsidRPr="00CB3274">
        <w:rPr>
          <w:rFonts w:ascii="Times New Roman" w:hAnsi="Times New Roman"/>
          <w:b/>
          <w:color w:val="000000"/>
          <w:sz w:val="20"/>
          <w:szCs w:val="20"/>
        </w:rPr>
        <w:t>стерилизации,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 xml:space="preserve"> указанной на бутылке, по истечении срока заменить тару</w:t>
      </w:r>
      <w:r w:rsidR="00FB7B7A" w:rsidRPr="00CB327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B7B7A" w:rsidRPr="00CB3274">
        <w:rPr>
          <w:rFonts w:ascii="Times New Roman" w:hAnsi="Times New Roman"/>
          <w:b/>
          <w:color w:val="000000"/>
          <w:sz w:val="20"/>
          <w:szCs w:val="20"/>
        </w:rPr>
        <w:t>в центре обслуживания клиентов по адресу: 30 лет Победы, 38 стр.10 БЦ «Парус» на 1 этаже.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7D1161" w:rsidRPr="00CB3274" w:rsidRDefault="007D1161" w:rsidP="007D1161">
      <w:pPr>
        <w:pStyle w:val="a5"/>
        <w:numPr>
          <w:ilvl w:val="1"/>
          <w:numId w:val="1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CB3274">
        <w:rPr>
          <w:rFonts w:ascii="Times New Roman" w:hAnsi="Times New Roman"/>
          <w:color w:val="000000"/>
          <w:sz w:val="20"/>
          <w:szCs w:val="20"/>
        </w:rPr>
        <w:t xml:space="preserve">Заполнить емкость </w:t>
      </w:r>
      <w:r w:rsidRPr="00CB3274">
        <w:rPr>
          <w:rFonts w:ascii="Times New Roman" w:hAnsi="Times New Roman"/>
          <w:b/>
          <w:color w:val="000000"/>
          <w:sz w:val="20"/>
          <w:szCs w:val="20"/>
          <w:u w:val="single"/>
        </w:rPr>
        <w:t>до «плечиков»</w:t>
      </w:r>
      <w:r w:rsidRPr="00CB3274">
        <w:rPr>
          <w:rFonts w:ascii="Times New Roman" w:hAnsi="Times New Roman"/>
          <w:color w:val="000000"/>
          <w:sz w:val="20"/>
          <w:szCs w:val="20"/>
        </w:rPr>
        <w:t xml:space="preserve"> (должно оставаться пространство между крышкой и поверхностью воды), не касаясь краев емкости. </w:t>
      </w:r>
    </w:p>
    <w:p w:rsidR="007D1161" w:rsidRPr="00CB3274" w:rsidRDefault="007D1161" w:rsidP="007D1161">
      <w:pPr>
        <w:pStyle w:val="a5"/>
        <w:numPr>
          <w:ilvl w:val="1"/>
          <w:numId w:val="11"/>
        </w:numPr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CB3274">
        <w:rPr>
          <w:rFonts w:ascii="Times New Roman" w:hAnsi="Times New Roman"/>
          <w:color w:val="000000"/>
          <w:sz w:val="20"/>
          <w:szCs w:val="20"/>
        </w:rPr>
        <w:t xml:space="preserve">После заполнения емкость немедленно закрыть крышкой. </w:t>
      </w:r>
      <w:r w:rsidRPr="00CB3274">
        <w:rPr>
          <w:rFonts w:ascii="Times New Roman" w:hAnsi="Times New Roman"/>
          <w:b/>
          <w:color w:val="000000"/>
          <w:sz w:val="20"/>
          <w:szCs w:val="20"/>
        </w:rPr>
        <w:t>Во время отбора пробы нельзя касаться внутренних частей крышки!</w:t>
      </w:r>
    </w:p>
    <w:p w:rsidR="006A5594" w:rsidRPr="00CB3274" w:rsidRDefault="006A5594" w:rsidP="006A5594">
      <w:pPr>
        <w:pStyle w:val="a5"/>
        <w:ind w:left="502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DA42C9" w:rsidRPr="00CB3274" w:rsidRDefault="00DA42C9" w:rsidP="006A5594">
      <w:pPr>
        <w:pStyle w:val="a5"/>
        <w:numPr>
          <w:ilvl w:val="0"/>
          <w:numId w:val="5"/>
        </w:numPr>
        <w:spacing w:after="0"/>
        <w:ind w:left="357" w:hanging="357"/>
        <w:rPr>
          <w:rFonts w:ascii="Times New Roman" w:hAnsi="Times New Roman"/>
          <w:b/>
          <w:color w:val="000000"/>
          <w:sz w:val="20"/>
          <w:szCs w:val="20"/>
        </w:rPr>
      </w:pPr>
      <w:r w:rsidRPr="00CB3274">
        <w:rPr>
          <w:rFonts w:ascii="Times New Roman" w:hAnsi="Times New Roman"/>
          <w:b/>
          <w:color w:val="000000"/>
          <w:sz w:val="20"/>
          <w:szCs w:val="20"/>
        </w:rPr>
        <w:t>Транспортировка проб</w:t>
      </w:r>
    </w:p>
    <w:p w:rsidR="006A5594" w:rsidRPr="00CB3274" w:rsidRDefault="006A5594" w:rsidP="00D94825">
      <w:pPr>
        <w:ind w:firstLine="142"/>
        <w:jc w:val="both"/>
        <w:rPr>
          <w:color w:val="000000"/>
        </w:rPr>
      </w:pPr>
      <w:r w:rsidRPr="00CB3274">
        <w:rPr>
          <w:color w:val="000000"/>
        </w:rPr>
        <w:t xml:space="preserve">2.1. Доставка пробы </w:t>
      </w:r>
      <w:r w:rsidRPr="00CB3274">
        <w:rPr>
          <w:color w:val="000000"/>
          <w:u w:val="single"/>
        </w:rPr>
        <w:t>микробиологического анализа</w:t>
      </w:r>
      <w:r w:rsidRPr="00CB3274">
        <w:rPr>
          <w:color w:val="000000"/>
        </w:rPr>
        <w:t xml:space="preserve"> в лабораторию</w:t>
      </w:r>
      <w:r w:rsidR="0033789B" w:rsidRPr="00CB3274">
        <w:rPr>
          <w:color w:val="000000"/>
        </w:rPr>
        <w:t xml:space="preserve"> осуществляется</w:t>
      </w:r>
      <w:r w:rsidRPr="00CB3274">
        <w:rPr>
          <w:color w:val="000000"/>
        </w:rPr>
        <w:t xml:space="preserve"> в соответствии с графиком приема</w:t>
      </w:r>
      <w:r w:rsidR="0033789B" w:rsidRPr="00CB3274">
        <w:rPr>
          <w:color w:val="000000"/>
        </w:rPr>
        <w:t>:</w:t>
      </w:r>
      <w:r w:rsidRPr="00CB3274">
        <w:rPr>
          <w:color w:val="000000"/>
        </w:rPr>
        <w:t xml:space="preserve"> в течение 2-х часов с момента забора воды</w:t>
      </w:r>
      <w:r w:rsidR="0033789B" w:rsidRPr="00CB3274">
        <w:rPr>
          <w:color w:val="000000"/>
        </w:rPr>
        <w:t>. П</w:t>
      </w:r>
      <w:r w:rsidRPr="00CB3274">
        <w:rPr>
          <w:color w:val="000000"/>
        </w:rPr>
        <w:t>ри невозможности доставки хранить в холодильнике не более 6 часов;</w:t>
      </w:r>
    </w:p>
    <w:p w:rsidR="006A5594" w:rsidRPr="00CB3274" w:rsidRDefault="006A5594" w:rsidP="006A5594">
      <w:pPr>
        <w:ind w:firstLine="142"/>
        <w:jc w:val="both"/>
        <w:rPr>
          <w:color w:val="000000"/>
        </w:rPr>
      </w:pPr>
      <w:r w:rsidRPr="00CB3274">
        <w:rPr>
          <w:color w:val="000000"/>
        </w:rPr>
        <w:t xml:space="preserve">2.2. Доставка пробы </w:t>
      </w:r>
      <w:r w:rsidRPr="00CB3274">
        <w:rPr>
          <w:color w:val="000000"/>
          <w:u w:val="single"/>
        </w:rPr>
        <w:t>химического анализа</w:t>
      </w:r>
      <w:r w:rsidRPr="00CB3274">
        <w:rPr>
          <w:color w:val="000000"/>
        </w:rPr>
        <w:t xml:space="preserve"> в лабораторию </w:t>
      </w:r>
      <w:r w:rsidR="0033789B" w:rsidRPr="00CB3274">
        <w:rPr>
          <w:color w:val="000000"/>
        </w:rPr>
        <w:t xml:space="preserve">осуществляется </w:t>
      </w:r>
      <w:r w:rsidRPr="00CB3274">
        <w:rPr>
          <w:color w:val="000000"/>
        </w:rPr>
        <w:t>в соответствии с графиком приема</w:t>
      </w:r>
      <w:r w:rsidR="0033789B" w:rsidRPr="00CB3274">
        <w:rPr>
          <w:color w:val="000000"/>
        </w:rPr>
        <w:t>:</w:t>
      </w:r>
      <w:r w:rsidRPr="00CB3274">
        <w:rPr>
          <w:color w:val="000000"/>
        </w:rPr>
        <w:t xml:space="preserve"> в течение 2</w:t>
      </w:r>
      <w:r w:rsidR="0033789B" w:rsidRPr="00CB3274">
        <w:rPr>
          <w:color w:val="000000"/>
        </w:rPr>
        <w:t>-х часов с момента забора воды. П</w:t>
      </w:r>
      <w:r w:rsidRPr="00CB3274">
        <w:rPr>
          <w:color w:val="000000"/>
        </w:rPr>
        <w:t xml:space="preserve">ри невозможности доставки хранить в холодильнике не более </w:t>
      </w:r>
      <w:r w:rsidR="007F4E37" w:rsidRPr="00CB3274">
        <w:rPr>
          <w:color w:val="000000"/>
        </w:rPr>
        <w:t>6</w:t>
      </w:r>
      <w:r w:rsidRPr="00CB3274">
        <w:rPr>
          <w:color w:val="000000"/>
        </w:rPr>
        <w:t xml:space="preserve"> часов.</w:t>
      </w:r>
    </w:p>
    <w:p w:rsidR="006A5594" w:rsidRPr="00CB3274" w:rsidRDefault="006A5594" w:rsidP="006A5594">
      <w:pPr>
        <w:ind w:firstLine="142"/>
        <w:jc w:val="both"/>
        <w:rPr>
          <w:color w:val="000000"/>
        </w:rPr>
      </w:pPr>
    </w:p>
    <w:p w:rsidR="00366095" w:rsidRPr="00CB3274" w:rsidRDefault="00366095" w:rsidP="00366095">
      <w:pPr>
        <w:spacing w:after="100" w:afterAutospacing="1"/>
        <w:jc w:val="both"/>
        <w:rPr>
          <w:b/>
        </w:rPr>
      </w:pPr>
      <w:r w:rsidRPr="00CB3274">
        <w:rPr>
          <w:b/>
        </w:rPr>
        <w:t>Воду необходимо доставить в Центральную аналитическую лабораторию по адресу: ул. 30 лет Победы, 31 4 этаж, с 8.00 ч. до 15.00 ч. с понедельника по четверг прием любого вида анализа, обед с 12.00 ч. до 12.48 ч. Пятница с 8.00 до 12.00 (прием только химического анализа воды). Суббота, воскресенье – нерабочие дни.</w:t>
      </w:r>
    </w:p>
    <w:p w:rsidR="007D1161" w:rsidRPr="00CB3274" w:rsidRDefault="007D1161" w:rsidP="007D1161">
      <w:pPr>
        <w:jc w:val="center"/>
        <w:rPr>
          <w:b/>
        </w:rPr>
      </w:pPr>
      <w:r w:rsidRPr="00CB3274">
        <w:rPr>
          <w:b/>
        </w:rPr>
        <w:t>Обращаем Ваше внимание!</w:t>
      </w:r>
    </w:p>
    <w:p w:rsidR="007D1161" w:rsidRPr="00CB3274" w:rsidRDefault="007D1161" w:rsidP="007D1161">
      <w:pPr>
        <w:jc w:val="center"/>
        <w:rPr>
          <w:b/>
        </w:rPr>
      </w:pPr>
    </w:p>
    <w:p w:rsidR="007D1161" w:rsidRPr="00CB3274" w:rsidRDefault="007D1161" w:rsidP="007D1161">
      <w:pPr>
        <w:jc w:val="both"/>
        <w:rPr>
          <w:b/>
        </w:rPr>
      </w:pPr>
      <w:r w:rsidRPr="00CB3274">
        <w:rPr>
          <w:b/>
        </w:rPr>
        <w:t xml:space="preserve"> По понедельникам не осуществляем прием проб по показателю БПК</w:t>
      </w:r>
      <w:r w:rsidR="00C642AC" w:rsidRPr="00CB3274">
        <w:rPr>
          <w:b/>
        </w:rPr>
        <w:t xml:space="preserve"> полн. и БПК</w:t>
      </w:r>
      <w:r w:rsidRPr="00CB3274">
        <w:rPr>
          <w:b/>
        </w:rPr>
        <w:t>5.</w:t>
      </w:r>
    </w:p>
    <w:p w:rsidR="007D1161" w:rsidRPr="00CB3274" w:rsidRDefault="007D1161" w:rsidP="007D1161">
      <w:pPr>
        <w:jc w:val="both"/>
        <w:rPr>
          <w:b/>
        </w:rPr>
      </w:pPr>
      <w:r w:rsidRPr="00CB3274">
        <w:t> </w:t>
      </w:r>
      <w:r w:rsidRPr="00CB3274">
        <w:rPr>
          <w:b/>
        </w:rPr>
        <w:t>По микробиологическим показателям принимаем в следующие дни:</w:t>
      </w:r>
    </w:p>
    <w:p w:rsidR="007D1161" w:rsidRPr="00CB3274" w:rsidRDefault="007D1161" w:rsidP="007D1161">
      <w:pPr>
        <w:pStyle w:val="a5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CB3274">
        <w:rPr>
          <w:rFonts w:ascii="Times New Roman" w:hAnsi="Times New Roman"/>
          <w:sz w:val="20"/>
          <w:szCs w:val="20"/>
        </w:rPr>
        <w:t>ОСК: Колифаги- вторник, среда, четверг (до 14:00)</w:t>
      </w:r>
    </w:p>
    <w:p w:rsidR="007D1161" w:rsidRPr="00CB3274" w:rsidRDefault="007D1161" w:rsidP="007D1161">
      <w:pPr>
        <w:pStyle w:val="a5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CB3274">
        <w:rPr>
          <w:rFonts w:ascii="Times New Roman" w:hAnsi="Times New Roman"/>
          <w:sz w:val="20"/>
          <w:szCs w:val="20"/>
        </w:rPr>
        <w:t>ОКБ, ТКБ, сальмонелла – вторник, среда (до 14:00)</w:t>
      </w:r>
    </w:p>
    <w:p w:rsidR="007D1161" w:rsidRPr="00CB3274" w:rsidRDefault="007D1161" w:rsidP="007D1161">
      <w:pPr>
        <w:pStyle w:val="a5"/>
        <w:numPr>
          <w:ilvl w:val="0"/>
          <w:numId w:val="10"/>
        </w:numPr>
        <w:spacing w:after="100" w:afterAutospacing="1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CB3274">
        <w:rPr>
          <w:rFonts w:ascii="Times New Roman" w:hAnsi="Times New Roman"/>
          <w:sz w:val="20"/>
          <w:szCs w:val="20"/>
        </w:rPr>
        <w:t>Паразитология – понедельник-пятница (до 14:00)</w:t>
      </w:r>
    </w:p>
    <w:p w:rsidR="007D1161" w:rsidRPr="00CB3274" w:rsidRDefault="007D1161" w:rsidP="007D1161">
      <w:pPr>
        <w:pStyle w:val="a5"/>
        <w:numPr>
          <w:ilvl w:val="0"/>
          <w:numId w:val="10"/>
        </w:numPr>
        <w:spacing w:after="100" w:afterAutospacing="1" w:line="240" w:lineRule="auto"/>
        <w:rPr>
          <w:rFonts w:ascii="Times New Roman" w:hAnsi="Times New Roman"/>
          <w:sz w:val="20"/>
          <w:szCs w:val="20"/>
        </w:rPr>
      </w:pPr>
      <w:r w:rsidRPr="00CB3274">
        <w:rPr>
          <w:rFonts w:ascii="Times New Roman" w:hAnsi="Times New Roman"/>
          <w:sz w:val="20"/>
          <w:szCs w:val="20"/>
        </w:rPr>
        <w:t>Базовая: Колифаги – вторник, среда (до 15:00)</w:t>
      </w:r>
    </w:p>
    <w:p w:rsidR="007D1161" w:rsidRPr="00CB3274" w:rsidRDefault="007D1161" w:rsidP="007D1161">
      <w:pPr>
        <w:pStyle w:val="a5"/>
        <w:numPr>
          <w:ilvl w:val="0"/>
          <w:numId w:val="10"/>
        </w:numPr>
        <w:spacing w:after="100" w:afterAutospacing="1" w:line="240" w:lineRule="auto"/>
        <w:rPr>
          <w:rFonts w:ascii="Times New Roman" w:hAnsi="Times New Roman"/>
          <w:sz w:val="20"/>
          <w:szCs w:val="20"/>
        </w:rPr>
      </w:pPr>
      <w:r w:rsidRPr="00CB3274">
        <w:rPr>
          <w:rFonts w:ascii="Times New Roman" w:hAnsi="Times New Roman"/>
          <w:sz w:val="20"/>
          <w:szCs w:val="20"/>
        </w:rPr>
        <w:t>ИФА – понедельник-четверг (до 15:00)</w:t>
      </w:r>
    </w:p>
    <w:p w:rsidR="006A5594" w:rsidRPr="00CB3274" w:rsidRDefault="007D1161" w:rsidP="007D1161">
      <w:pPr>
        <w:ind w:firstLine="142"/>
        <w:jc w:val="both"/>
        <w:rPr>
          <w:b/>
          <w:color w:val="000000"/>
        </w:rPr>
      </w:pPr>
      <w:r w:rsidRPr="00CB3274">
        <w:rPr>
          <w:b/>
          <w:color w:val="000000"/>
        </w:rPr>
        <w:t>Дополнительная информация по объемам проб:</w:t>
      </w:r>
    </w:p>
    <w:p w:rsidR="007D1161" w:rsidRPr="00CB3274" w:rsidRDefault="007D1161" w:rsidP="007D1161">
      <w:pPr>
        <w:pStyle w:val="a5"/>
        <w:numPr>
          <w:ilvl w:val="0"/>
          <w:numId w:val="13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CB3274">
        <w:rPr>
          <w:rFonts w:ascii="Times New Roman" w:hAnsi="Times New Roman"/>
          <w:sz w:val="20"/>
          <w:szCs w:val="20"/>
        </w:rPr>
        <w:t>ИФА- 10л (своя тара, нестерильная)</w:t>
      </w:r>
    </w:p>
    <w:p w:rsidR="007D1161" w:rsidRPr="00CB3274" w:rsidRDefault="007D1161" w:rsidP="007D1161">
      <w:pPr>
        <w:pStyle w:val="a5"/>
        <w:numPr>
          <w:ilvl w:val="0"/>
          <w:numId w:val="13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CB3274">
        <w:rPr>
          <w:rFonts w:ascii="Times New Roman" w:hAnsi="Times New Roman"/>
          <w:sz w:val="20"/>
          <w:szCs w:val="20"/>
        </w:rPr>
        <w:t>Паразитология природной воды – 25л (своя тара, нестерильная)</w:t>
      </w:r>
    </w:p>
    <w:p w:rsidR="007D1161" w:rsidRPr="00CB3274" w:rsidRDefault="007D1161" w:rsidP="007D1161">
      <w:pPr>
        <w:pStyle w:val="a5"/>
        <w:numPr>
          <w:ilvl w:val="0"/>
          <w:numId w:val="13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CB3274">
        <w:rPr>
          <w:rFonts w:ascii="Times New Roman" w:hAnsi="Times New Roman"/>
          <w:sz w:val="20"/>
          <w:szCs w:val="20"/>
        </w:rPr>
        <w:t>Паразитология сточной- 10л (своя тара, нестерильная)</w:t>
      </w:r>
    </w:p>
    <w:p w:rsidR="007D1161" w:rsidRPr="00CB3274" w:rsidRDefault="007D1161" w:rsidP="007D1161">
      <w:pPr>
        <w:pStyle w:val="a5"/>
        <w:numPr>
          <w:ilvl w:val="0"/>
          <w:numId w:val="13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CB3274">
        <w:rPr>
          <w:rFonts w:ascii="Times New Roman" w:hAnsi="Times New Roman"/>
          <w:sz w:val="20"/>
          <w:szCs w:val="20"/>
        </w:rPr>
        <w:t>Паразитология питьевой- 50л (своя тара, нестерильная)</w:t>
      </w:r>
    </w:p>
    <w:p w:rsidR="00CB3274" w:rsidRPr="00CB3274" w:rsidRDefault="007D1161" w:rsidP="00CB3274">
      <w:pPr>
        <w:pStyle w:val="a5"/>
        <w:numPr>
          <w:ilvl w:val="0"/>
          <w:numId w:val="13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CB3274">
        <w:rPr>
          <w:rFonts w:ascii="Times New Roman" w:hAnsi="Times New Roman"/>
          <w:sz w:val="20"/>
          <w:szCs w:val="20"/>
        </w:rPr>
        <w:t>Сальмонелла – 1л (своя тара, стерильная</w:t>
      </w:r>
      <w:r w:rsidR="00C642AC" w:rsidRPr="00CB3274">
        <w:rPr>
          <w:rFonts w:ascii="Times New Roman" w:hAnsi="Times New Roman"/>
          <w:sz w:val="20"/>
          <w:szCs w:val="20"/>
        </w:rPr>
        <w:t xml:space="preserve">; предварительно взять </w:t>
      </w:r>
      <w:r w:rsidR="00C642AC" w:rsidRPr="00CB3274">
        <w:rPr>
          <w:rFonts w:ascii="Times New Roman" w:hAnsi="Times New Roman"/>
          <w:sz w:val="20"/>
          <w:szCs w:val="20"/>
        </w:rPr>
        <w:t>в Центральн</w:t>
      </w:r>
      <w:r w:rsidR="00C642AC" w:rsidRPr="00CB3274">
        <w:rPr>
          <w:rFonts w:ascii="Times New Roman" w:hAnsi="Times New Roman"/>
          <w:sz w:val="20"/>
          <w:szCs w:val="20"/>
        </w:rPr>
        <w:t>ой</w:t>
      </w:r>
      <w:r w:rsidR="00C642AC" w:rsidRPr="00CB3274">
        <w:rPr>
          <w:rFonts w:ascii="Times New Roman" w:hAnsi="Times New Roman"/>
          <w:sz w:val="20"/>
          <w:szCs w:val="20"/>
        </w:rPr>
        <w:t xml:space="preserve"> аналитическ</w:t>
      </w:r>
      <w:r w:rsidR="00C642AC" w:rsidRPr="00CB3274">
        <w:rPr>
          <w:rFonts w:ascii="Times New Roman" w:hAnsi="Times New Roman"/>
          <w:sz w:val="20"/>
          <w:szCs w:val="20"/>
        </w:rPr>
        <w:t>ой</w:t>
      </w:r>
      <w:r w:rsidR="00C642AC" w:rsidRPr="00CB3274">
        <w:rPr>
          <w:rFonts w:ascii="Times New Roman" w:hAnsi="Times New Roman"/>
          <w:sz w:val="20"/>
          <w:szCs w:val="20"/>
        </w:rPr>
        <w:t xml:space="preserve"> лаборатори</w:t>
      </w:r>
      <w:r w:rsidR="00C642AC" w:rsidRPr="00CB3274">
        <w:rPr>
          <w:rFonts w:ascii="Times New Roman" w:hAnsi="Times New Roman"/>
          <w:sz w:val="20"/>
          <w:szCs w:val="20"/>
        </w:rPr>
        <w:t>и</w:t>
      </w:r>
      <w:r w:rsidRPr="00CB3274">
        <w:rPr>
          <w:rFonts w:ascii="Times New Roman" w:hAnsi="Times New Roman"/>
          <w:sz w:val="20"/>
          <w:szCs w:val="20"/>
        </w:rPr>
        <w:t>)</w:t>
      </w:r>
    </w:p>
    <w:p w:rsidR="00B20EFB" w:rsidRPr="00CB3274" w:rsidRDefault="007D1161" w:rsidP="00CB3274">
      <w:pPr>
        <w:pStyle w:val="a5"/>
        <w:numPr>
          <w:ilvl w:val="0"/>
          <w:numId w:val="13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CB3274">
        <w:rPr>
          <w:rFonts w:ascii="Times New Roman" w:hAnsi="Times New Roman"/>
          <w:sz w:val="20"/>
          <w:szCs w:val="20"/>
        </w:rPr>
        <w:t xml:space="preserve">Остальное- 0,5 л (стерильная тара, предварительно взять </w:t>
      </w:r>
      <w:r w:rsidR="00CB3274" w:rsidRPr="00CB3274">
        <w:rPr>
          <w:rFonts w:ascii="Times New Roman" w:hAnsi="Times New Roman"/>
          <w:color w:val="000000"/>
          <w:sz w:val="20"/>
          <w:szCs w:val="20"/>
        </w:rPr>
        <w:t>в центре обслуживания клиентов по адресу: 30 лет Победы, 38 стр.10 БЦ «Парус» на 1 этаже</w:t>
      </w:r>
      <w:r w:rsidR="00CB3274" w:rsidRPr="00CB3274">
        <w:rPr>
          <w:rFonts w:ascii="Times New Roman" w:hAnsi="Times New Roman"/>
          <w:color w:val="000000"/>
          <w:sz w:val="20"/>
          <w:szCs w:val="20"/>
        </w:rPr>
        <w:t>).</w:t>
      </w:r>
    </w:p>
    <w:sectPr w:rsidR="00B20EFB" w:rsidRPr="00CB3274" w:rsidSect="00DA42C9">
      <w:headerReference w:type="even" r:id="rId7"/>
      <w:footerReference w:type="default" r:id="rId8"/>
      <w:headerReference w:type="first" r:id="rId9"/>
      <w:pgSz w:w="11906" w:h="16838"/>
      <w:pgMar w:top="425" w:right="425" w:bottom="709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914" w:rsidRDefault="00B94914" w:rsidP="00B20EFB">
      <w:r>
        <w:separator/>
      </w:r>
    </w:p>
  </w:endnote>
  <w:endnote w:type="continuationSeparator" w:id="0">
    <w:p w:rsidR="00B94914" w:rsidRDefault="00B94914" w:rsidP="00B2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9"/>
      <w:gridCol w:w="3379"/>
      <w:gridCol w:w="3851"/>
    </w:tblGrid>
    <w:tr w:rsidR="00270CB6" w:rsidRPr="008B0234" w:rsidTr="00ED22AA">
      <w:trPr>
        <w:jc w:val="center"/>
      </w:trPr>
      <w:tc>
        <w:tcPr>
          <w:tcW w:w="3379" w:type="dxa"/>
        </w:tcPr>
        <w:p w:rsidR="00270CB6" w:rsidRPr="008B0234" w:rsidRDefault="00270CB6" w:rsidP="00ED22AA">
          <w:pPr>
            <w:tabs>
              <w:tab w:val="center" w:pos="4677"/>
              <w:tab w:val="right" w:pos="9355"/>
              <w:tab w:val="right" w:pos="9781"/>
            </w:tabs>
            <w:rPr>
              <w:sz w:val="18"/>
              <w:szCs w:val="22"/>
              <w:lang w:eastAsia="en-US"/>
            </w:rPr>
          </w:pPr>
        </w:p>
      </w:tc>
      <w:tc>
        <w:tcPr>
          <w:tcW w:w="3379" w:type="dxa"/>
        </w:tcPr>
        <w:p w:rsidR="00270CB6" w:rsidRPr="008B0234" w:rsidRDefault="00270CB6" w:rsidP="00ED22AA">
          <w:pPr>
            <w:tabs>
              <w:tab w:val="center" w:pos="4677"/>
              <w:tab w:val="right" w:pos="9355"/>
              <w:tab w:val="right" w:pos="9781"/>
            </w:tabs>
            <w:jc w:val="center"/>
            <w:rPr>
              <w:sz w:val="18"/>
              <w:szCs w:val="22"/>
              <w:lang w:eastAsia="en-US"/>
            </w:rPr>
          </w:pPr>
        </w:p>
      </w:tc>
      <w:tc>
        <w:tcPr>
          <w:tcW w:w="3851" w:type="dxa"/>
        </w:tcPr>
        <w:p w:rsidR="00270CB6" w:rsidRPr="008B0234" w:rsidRDefault="00270CB6" w:rsidP="00C95FD9">
          <w:pPr>
            <w:tabs>
              <w:tab w:val="center" w:pos="4677"/>
              <w:tab w:val="right" w:pos="9355"/>
              <w:tab w:val="right" w:pos="9781"/>
            </w:tabs>
            <w:jc w:val="right"/>
            <w:rPr>
              <w:sz w:val="18"/>
              <w:szCs w:val="22"/>
              <w:lang w:eastAsia="en-US"/>
            </w:rPr>
          </w:pPr>
        </w:p>
      </w:tc>
    </w:tr>
  </w:tbl>
  <w:p w:rsidR="00270CB6" w:rsidRDefault="00270C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914" w:rsidRDefault="00B94914" w:rsidP="00B20EFB">
      <w:r>
        <w:separator/>
      </w:r>
    </w:p>
  </w:footnote>
  <w:footnote w:type="continuationSeparator" w:id="0">
    <w:p w:rsidR="00B94914" w:rsidRDefault="00B94914" w:rsidP="00B20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EFB" w:rsidRDefault="00B20EFB" w:rsidP="00B20EFB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8E4" w:rsidRPr="003E78E4" w:rsidRDefault="003E78E4" w:rsidP="003E78E4">
    <w:pPr>
      <w:pStyle w:val="a3"/>
      <w:rPr>
        <w:lang w:val="en-US"/>
      </w:rPr>
    </w:pPr>
  </w:p>
  <w:p w:rsidR="00B20EFB" w:rsidRPr="003B2410" w:rsidRDefault="003B2410" w:rsidP="00B20EFB">
    <w:pPr>
      <w:pStyle w:val="a3"/>
      <w:jc w:val="right"/>
    </w:pPr>
    <w:r>
      <w:t>Приложение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7A3D"/>
    <w:multiLevelType w:val="hybridMultilevel"/>
    <w:tmpl w:val="DE24A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D423C"/>
    <w:multiLevelType w:val="hybridMultilevel"/>
    <w:tmpl w:val="B75CECE0"/>
    <w:lvl w:ilvl="0" w:tplc="3D1CE1E6">
      <w:start w:val="2"/>
      <w:numFmt w:val="bullet"/>
      <w:lvlText w:val="·"/>
      <w:lvlJc w:val="left"/>
      <w:pPr>
        <w:ind w:left="930" w:hanging="57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0F1E"/>
    <w:multiLevelType w:val="multilevel"/>
    <w:tmpl w:val="8E5026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48581B"/>
    <w:multiLevelType w:val="hybridMultilevel"/>
    <w:tmpl w:val="9C82CC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A3FD5"/>
    <w:multiLevelType w:val="multilevel"/>
    <w:tmpl w:val="76D09D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C97B50"/>
    <w:multiLevelType w:val="multilevel"/>
    <w:tmpl w:val="D99481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461CDE"/>
    <w:multiLevelType w:val="multilevel"/>
    <w:tmpl w:val="3800A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3E70680"/>
    <w:multiLevelType w:val="multilevel"/>
    <w:tmpl w:val="86F025DC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40A5533"/>
    <w:multiLevelType w:val="hybridMultilevel"/>
    <w:tmpl w:val="26F6FFD2"/>
    <w:lvl w:ilvl="0" w:tplc="03705248">
      <w:start w:val="2"/>
      <w:numFmt w:val="bullet"/>
      <w:lvlText w:val="·"/>
      <w:lvlJc w:val="left"/>
      <w:pPr>
        <w:ind w:left="1590" w:hanging="5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785BE3"/>
    <w:multiLevelType w:val="multilevel"/>
    <w:tmpl w:val="77C88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07B77BB"/>
    <w:multiLevelType w:val="multilevel"/>
    <w:tmpl w:val="478631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392F64"/>
    <w:multiLevelType w:val="hybridMultilevel"/>
    <w:tmpl w:val="866C7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B1249"/>
    <w:multiLevelType w:val="multilevel"/>
    <w:tmpl w:val="33C20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B3"/>
    <w:rsid w:val="0005519C"/>
    <w:rsid w:val="00056885"/>
    <w:rsid w:val="0007645D"/>
    <w:rsid w:val="00084AAC"/>
    <w:rsid w:val="000E4C57"/>
    <w:rsid w:val="00104ACE"/>
    <w:rsid w:val="0011305B"/>
    <w:rsid w:val="00142139"/>
    <w:rsid w:val="001A1F7A"/>
    <w:rsid w:val="002218BC"/>
    <w:rsid w:val="00270CB6"/>
    <w:rsid w:val="002856EA"/>
    <w:rsid w:val="0033257E"/>
    <w:rsid w:val="0033789B"/>
    <w:rsid w:val="00366095"/>
    <w:rsid w:val="003962AA"/>
    <w:rsid w:val="003B2410"/>
    <w:rsid w:val="003B2A95"/>
    <w:rsid w:val="003B5DD0"/>
    <w:rsid w:val="003E78E4"/>
    <w:rsid w:val="0040478F"/>
    <w:rsid w:val="00422B5A"/>
    <w:rsid w:val="00461562"/>
    <w:rsid w:val="00463406"/>
    <w:rsid w:val="004D68A6"/>
    <w:rsid w:val="00503EE9"/>
    <w:rsid w:val="005125FC"/>
    <w:rsid w:val="00544CE3"/>
    <w:rsid w:val="00546B00"/>
    <w:rsid w:val="005A53A6"/>
    <w:rsid w:val="005D1A5A"/>
    <w:rsid w:val="00604983"/>
    <w:rsid w:val="00610333"/>
    <w:rsid w:val="006307F8"/>
    <w:rsid w:val="006375C9"/>
    <w:rsid w:val="0067138C"/>
    <w:rsid w:val="006A52D4"/>
    <w:rsid w:val="006A5594"/>
    <w:rsid w:val="006E2116"/>
    <w:rsid w:val="006E7609"/>
    <w:rsid w:val="006F156A"/>
    <w:rsid w:val="0077029F"/>
    <w:rsid w:val="00780038"/>
    <w:rsid w:val="0078464B"/>
    <w:rsid w:val="007D1161"/>
    <w:rsid w:val="007E218F"/>
    <w:rsid w:val="007E22A3"/>
    <w:rsid w:val="007F4E37"/>
    <w:rsid w:val="008E4A7E"/>
    <w:rsid w:val="00904E02"/>
    <w:rsid w:val="009B29DB"/>
    <w:rsid w:val="009B5CEE"/>
    <w:rsid w:val="00A05DBF"/>
    <w:rsid w:val="00A227B1"/>
    <w:rsid w:val="00A46F18"/>
    <w:rsid w:val="00A559D2"/>
    <w:rsid w:val="00A63DEE"/>
    <w:rsid w:val="00B043B3"/>
    <w:rsid w:val="00B05602"/>
    <w:rsid w:val="00B20EFB"/>
    <w:rsid w:val="00B55F61"/>
    <w:rsid w:val="00B94914"/>
    <w:rsid w:val="00C07396"/>
    <w:rsid w:val="00C24EB3"/>
    <w:rsid w:val="00C308DC"/>
    <w:rsid w:val="00C642AC"/>
    <w:rsid w:val="00C71908"/>
    <w:rsid w:val="00C95FD9"/>
    <w:rsid w:val="00C96063"/>
    <w:rsid w:val="00CB3274"/>
    <w:rsid w:val="00CF2FA4"/>
    <w:rsid w:val="00D94825"/>
    <w:rsid w:val="00DA42C9"/>
    <w:rsid w:val="00DC05A9"/>
    <w:rsid w:val="00DD78C6"/>
    <w:rsid w:val="00E07844"/>
    <w:rsid w:val="00E17A8B"/>
    <w:rsid w:val="00E21EA5"/>
    <w:rsid w:val="00E27A32"/>
    <w:rsid w:val="00EC2D19"/>
    <w:rsid w:val="00ED2157"/>
    <w:rsid w:val="00F01EC1"/>
    <w:rsid w:val="00F17946"/>
    <w:rsid w:val="00F23F27"/>
    <w:rsid w:val="00F91E7D"/>
    <w:rsid w:val="00F9656A"/>
    <w:rsid w:val="00FB7B7A"/>
    <w:rsid w:val="00FC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50F7A"/>
  <w15:docId w15:val="{0D41DE88-4277-4256-A6E6-DAB520B8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EB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24E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846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6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20E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0EF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270CB6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270CB6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2856EA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OAO_OmskVodokanal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OAO_OmskVodokanal</dc:creator>
  <cp:keywords/>
  <dc:description/>
  <cp:lastModifiedBy>Хальзова Екатерина Сергеевна</cp:lastModifiedBy>
  <cp:revision>4</cp:revision>
  <cp:lastPrinted>2018-06-26T07:29:00Z</cp:lastPrinted>
  <dcterms:created xsi:type="dcterms:W3CDTF">2021-10-15T06:34:00Z</dcterms:created>
  <dcterms:modified xsi:type="dcterms:W3CDTF">2022-08-08T06:44:00Z</dcterms:modified>
</cp:coreProperties>
</file>